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E0" w:rsidRDefault="007159E0" w:rsidP="007159E0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7159E0" w:rsidRDefault="007159E0" w:rsidP="007159E0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средняя общеобразовательная школа №20</w:t>
      </w:r>
    </w:p>
    <w:p w:rsidR="007F4DD9" w:rsidRPr="007159E0" w:rsidRDefault="007159E0" w:rsidP="007159E0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 Новомихайловского</w:t>
      </w:r>
      <w:r w:rsidRPr="00C4315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муниципального образования Гулькевичский района</w:t>
      </w:r>
    </w:p>
    <w:p w:rsidR="007F4DD9" w:rsidRPr="00841EBB" w:rsidRDefault="009E4C18" w:rsidP="007159E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6B77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4.75pt;height:324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#10;УРОК &#10;РУССКОГО ЯЗЫКА  &#10;во 2  классе&#10;"/>
          </v:shape>
        </w:pict>
      </w:r>
    </w:p>
    <w:p w:rsidR="007F4DD9" w:rsidRPr="00841EBB" w:rsidRDefault="007F4DD9" w:rsidP="007F4DD9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4DD9" w:rsidRPr="00841EBB" w:rsidRDefault="007F4DD9" w:rsidP="007F4DD9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4DD9" w:rsidRPr="00841EBB" w:rsidRDefault="007F4DD9" w:rsidP="007F4DD9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4DD9" w:rsidRPr="00841EBB" w:rsidRDefault="007F4DD9" w:rsidP="007F4DD9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4DD9" w:rsidRPr="00841EBB" w:rsidRDefault="007F4DD9" w:rsidP="007F4DD9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4DD9" w:rsidRPr="00841EBB" w:rsidRDefault="007F4DD9" w:rsidP="007F4DD9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4DD9" w:rsidRPr="00841EBB" w:rsidRDefault="007F4DD9" w:rsidP="007F4DD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1EB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Учитель: </w:t>
      </w:r>
      <w:proofErr w:type="spellStart"/>
      <w:r w:rsidR="00A5605E" w:rsidRPr="00841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Гейвандиян</w:t>
      </w:r>
      <w:proofErr w:type="spellEnd"/>
      <w:r w:rsidR="00A5605E" w:rsidRPr="00841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С.С.</w:t>
      </w:r>
    </w:p>
    <w:p w:rsidR="007F4DD9" w:rsidRPr="00841EBB" w:rsidRDefault="007F4DD9" w:rsidP="007F4DD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4DD9" w:rsidRPr="00841EBB" w:rsidRDefault="007F4DD9" w:rsidP="007F4DD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59E0" w:rsidRDefault="007159E0" w:rsidP="007F4DD9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4DD9" w:rsidRPr="00841EBB" w:rsidRDefault="007F4DD9" w:rsidP="007159E0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Тема: </w:t>
      </w:r>
      <w:r w:rsidRPr="00841EBB">
        <w:rPr>
          <w:rFonts w:ascii="Times New Roman" w:eastAsia="Times New Roman" w:hAnsi="Times New Roman"/>
          <w:sz w:val="28"/>
          <w:szCs w:val="28"/>
          <w:lang w:eastAsia="ru-RU"/>
        </w:rPr>
        <w:t>«Связь слов в предложении».</w:t>
      </w:r>
    </w:p>
    <w:p w:rsidR="00A5605E" w:rsidRPr="00841EBB" w:rsidRDefault="00A5605E" w:rsidP="00A560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1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</w:p>
    <w:p w:rsidR="00A5605E" w:rsidRPr="00841EBB" w:rsidRDefault="00A5605E" w:rsidP="00A560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Цели</w:t>
      </w:r>
      <w:r w:rsidRPr="00841EB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41EBB">
        <w:rPr>
          <w:rFonts w:ascii="Times New Roman" w:hAnsi="Times New Roman"/>
          <w:sz w:val="28"/>
          <w:szCs w:val="28"/>
        </w:rPr>
        <w:t xml:space="preserve"> научить составлять из слов предложение, находить главное по смыслу слово в предложении.</w:t>
      </w:r>
    </w:p>
    <w:p w:rsidR="00A5605E" w:rsidRPr="00841EBB" w:rsidRDefault="00A5605E" w:rsidP="00A560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EBB">
        <w:rPr>
          <w:rFonts w:ascii="Times New Roman" w:hAnsi="Times New Roman"/>
          <w:b/>
          <w:sz w:val="28"/>
          <w:szCs w:val="28"/>
          <w:u w:val="single"/>
        </w:rPr>
        <w:t>Планируемые результаты:</w:t>
      </w:r>
      <w:r w:rsidRPr="00841EB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41EBB">
        <w:rPr>
          <w:rFonts w:ascii="Times New Roman" w:hAnsi="Times New Roman"/>
          <w:sz w:val="28"/>
          <w:szCs w:val="28"/>
        </w:rPr>
        <w:t>учащиеся научатся составлять предложения, читать предложения, делать логическое ударение; анализировать, делать выводы, сравнивать.</w:t>
      </w:r>
    </w:p>
    <w:p w:rsidR="00A5605E" w:rsidRPr="00841EBB" w:rsidRDefault="00A5605E" w:rsidP="00A560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05E" w:rsidRPr="00841EBB" w:rsidRDefault="00A5605E" w:rsidP="00A5605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41EBB">
        <w:rPr>
          <w:rFonts w:ascii="Times New Roman" w:hAnsi="Times New Roman"/>
          <w:b/>
          <w:i/>
          <w:sz w:val="28"/>
          <w:szCs w:val="28"/>
        </w:rPr>
        <w:t>Формирование универсальных учебных действий на уроках:</w:t>
      </w:r>
    </w:p>
    <w:p w:rsidR="00A5605E" w:rsidRPr="00841EBB" w:rsidRDefault="00A5605E" w:rsidP="00A5605E">
      <w:pPr>
        <w:spacing w:after="0" w:line="240" w:lineRule="auto"/>
        <w:ind w:left="1800"/>
        <w:rPr>
          <w:rFonts w:ascii="Times New Roman" w:hAnsi="Times New Roman"/>
          <w:b/>
          <w:sz w:val="28"/>
          <w:szCs w:val="28"/>
          <w:u w:val="single"/>
        </w:rPr>
      </w:pPr>
    </w:p>
    <w:p w:rsidR="00A5605E" w:rsidRPr="00841EBB" w:rsidRDefault="00A5605E" w:rsidP="00A5605E">
      <w:pPr>
        <w:spacing w:after="0" w:line="240" w:lineRule="auto"/>
        <w:ind w:left="1800"/>
        <w:rPr>
          <w:rFonts w:ascii="Times New Roman" w:hAnsi="Times New Roman"/>
          <w:b/>
          <w:sz w:val="28"/>
          <w:szCs w:val="28"/>
          <w:u w:val="single"/>
        </w:rPr>
      </w:pPr>
      <w:r w:rsidRPr="00841EBB">
        <w:rPr>
          <w:rFonts w:ascii="Times New Roman" w:hAnsi="Times New Roman"/>
          <w:b/>
          <w:sz w:val="28"/>
          <w:szCs w:val="28"/>
          <w:u w:val="single"/>
        </w:rPr>
        <w:t>Личностные:</w:t>
      </w:r>
    </w:p>
    <w:p w:rsidR="00A5605E" w:rsidRPr="00841EBB" w:rsidRDefault="00A5605E" w:rsidP="00A5605E">
      <w:pPr>
        <w:pStyle w:val="a3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1EBB">
        <w:rPr>
          <w:rFonts w:ascii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A5605E" w:rsidRPr="00841EBB" w:rsidRDefault="00A5605E" w:rsidP="00A5605E">
      <w:pPr>
        <w:pStyle w:val="a3"/>
        <w:numPr>
          <w:ilvl w:val="0"/>
          <w:numId w:val="7"/>
        </w:numPr>
        <w:tabs>
          <w:tab w:val="num" w:pos="567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1EBB">
        <w:rPr>
          <w:rFonts w:ascii="Times New Roman" w:hAnsi="Times New Roman"/>
          <w:sz w:val="28"/>
          <w:szCs w:val="28"/>
        </w:rPr>
        <w:t>Формирование чувства гордости за свою Родину, российский народ и историю России;</w:t>
      </w:r>
    </w:p>
    <w:p w:rsidR="00A5605E" w:rsidRPr="00841EBB" w:rsidRDefault="00A5605E" w:rsidP="00A5605E">
      <w:pPr>
        <w:pStyle w:val="a3"/>
        <w:numPr>
          <w:ilvl w:val="0"/>
          <w:numId w:val="7"/>
        </w:numPr>
        <w:tabs>
          <w:tab w:val="num" w:pos="567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1EBB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5605E" w:rsidRPr="00841EBB" w:rsidRDefault="00A5605E" w:rsidP="00A5605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1EBB">
        <w:rPr>
          <w:rFonts w:ascii="Times New Roman" w:hAnsi="Times New Roman"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результат.</w:t>
      </w:r>
    </w:p>
    <w:p w:rsidR="00A5605E" w:rsidRPr="00841EBB" w:rsidRDefault="00A5605E" w:rsidP="00A560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1EBB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A5605E" w:rsidRPr="001B0747" w:rsidRDefault="00A5605E" w:rsidP="00A560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41EB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1B0747">
        <w:rPr>
          <w:rFonts w:ascii="Times New Roman" w:hAnsi="Times New Roman"/>
          <w:b/>
          <w:sz w:val="28"/>
          <w:szCs w:val="28"/>
          <w:u w:val="single"/>
        </w:rPr>
        <w:t>Регулятивные:</w:t>
      </w:r>
    </w:p>
    <w:p w:rsidR="00A5605E" w:rsidRPr="00841EBB" w:rsidRDefault="00A5605E" w:rsidP="00A5605E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1EBB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A5605E" w:rsidRPr="00841EBB" w:rsidRDefault="00A5605E" w:rsidP="00A5605E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1EBB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5605E" w:rsidRPr="001B0747" w:rsidRDefault="00A5605E" w:rsidP="001B0747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1EBB">
        <w:rPr>
          <w:rFonts w:ascii="Times New Roman" w:hAnsi="Times New Roman"/>
          <w:sz w:val="28"/>
          <w:szCs w:val="28"/>
        </w:rPr>
        <w:t>Использование знаково-символических сре</w:t>
      </w:r>
      <w:proofErr w:type="gramStart"/>
      <w:r w:rsidRPr="00841EBB">
        <w:rPr>
          <w:rFonts w:ascii="Times New Roman" w:hAnsi="Times New Roman"/>
          <w:sz w:val="28"/>
          <w:szCs w:val="28"/>
        </w:rPr>
        <w:t>дств пр</w:t>
      </w:r>
      <w:proofErr w:type="gramEnd"/>
      <w:r w:rsidRPr="00841EBB">
        <w:rPr>
          <w:rFonts w:ascii="Times New Roman" w:hAnsi="Times New Roman"/>
          <w:sz w:val="28"/>
          <w:szCs w:val="28"/>
        </w:rPr>
        <w:t>едставления информации.</w:t>
      </w:r>
    </w:p>
    <w:p w:rsidR="00A5605E" w:rsidRPr="00841EBB" w:rsidRDefault="00A5605E" w:rsidP="00A5605E">
      <w:pPr>
        <w:spacing w:after="0" w:line="240" w:lineRule="auto"/>
        <w:ind w:left="1800"/>
        <w:rPr>
          <w:rFonts w:ascii="Times New Roman" w:hAnsi="Times New Roman"/>
          <w:b/>
          <w:sz w:val="28"/>
          <w:szCs w:val="28"/>
          <w:u w:val="single"/>
        </w:rPr>
      </w:pPr>
    </w:p>
    <w:p w:rsidR="00A5605E" w:rsidRPr="00841EBB" w:rsidRDefault="00A5605E" w:rsidP="00A5605E">
      <w:pPr>
        <w:spacing w:after="0" w:line="240" w:lineRule="auto"/>
        <w:ind w:left="1800"/>
        <w:rPr>
          <w:rFonts w:ascii="Times New Roman" w:hAnsi="Times New Roman"/>
          <w:sz w:val="28"/>
          <w:szCs w:val="28"/>
          <w:u w:val="single"/>
        </w:rPr>
      </w:pPr>
      <w:r w:rsidRPr="00841EBB">
        <w:rPr>
          <w:rFonts w:ascii="Times New Roman" w:hAnsi="Times New Roman"/>
          <w:b/>
          <w:sz w:val="28"/>
          <w:szCs w:val="28"/>
          <w:u w:val="single"/>
        </w:rPr>
        <w:t xml:space="preserve">Познавательные: </w:t>
      </w:r>
    </w:p>
    <w:p w:rsidR="00A5605E" w:rsidRPr="00841EBB" w:rsidRDefault="00A5605E" w:rsidP="00A5605E">
      <w:pPr>
        <w:pStyle w:val="a3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1EBB">
        <w:rPr>
          <w:rFonts w:ascii="Times New Roman" w:hAnsi="Times New Roman"/>
          <w:sz w:val="28"/>
          <w:szCs w:val="28"/>
        </w:rPr>
        <w:t>Активное использование речевых средств и сре</w:t>
      </w:r>
      <w:proofErr w:type="gramStart"/>
      <w:r w:rsidRPr="00841EBB">
        <w:rPr>
          <w:rFonts w:ascii="Times New Roman" w:hAnsi="Times New Roman"/>
          <w:sz w:val="28"/>
          <w:szCs w:val="28"/>
        </w:rPr>
        <w:t>дств дл</w:t>
      </w:r>
      <w:proofErr w:type="gramEnd"/>
      <w:r w:rsidRPr="00841EBB">
        <w:rPr>
          <w:rFonts w:ascii="Times New Roman" w:hAnsi="Times New Roman"/>
          <w:sz w:val="28"/>
          <w:szCs w:val="28"/>
        </w:rPr>
        <w:t>я решения коммуникативных и познавательных задач.</w:t>
      </w:r>
    </w:p>
    <w:p w:rsidR="00A5605E" w:rsidRPr="00841EBB" w:rsidRDefault="00A5605E" w:rsidP="00A5605E">
      <w:pPr>
        <w:pStyle w:val="a3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1EBB">
        <w:rPr>
          <w:rFonts w:ascii="Times New Roman" w:hAnsi="Times New Roman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5605E" w:rsidRPr="00841EBB" w:rsidRDefault="00A5605E" w:rsidP="00A5605E">
      <w:pPr>
        <w:pStyle w:val="a3"/>
        <w:spacing w:after="0"/>
        <w:ind w:left="1276" w:hanging="654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1EBB">
        <w:rPr>
          <w:rFonts w:ascii="Times New Roman" w:hAnsi="Times New Roman"/>
          <w:sz w:val="28"/>
          <w:szCs w:val="28"/>
        </w:rPr>
        <w:t>3.Овладение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5605E" w:rsidRPr="00841EBB" w:rsidRDefault="00A5605E" w:rsidP="00A5605E">
      <w:pPr>
        <w:pStyle w:val="a3"/>
        <w:numPr>
          <w:ilvl w:val="0"/>
          <w:numId w:val="9"/>
        </w:numPr>
        <w:spacing w:after="0"/>
        <w:ind w:left="1418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1EBB">
        <w:rPr>
          <w:rFonts w:ascii="Times New Roman" w:hAnsi="Times New Roman"/>
          <w:sz w:val="28"/>
          <w:szCs w:val="28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5605E" w:rsidRPr="00841EBB" w:rsidRDefault="00A5605E" w:rsidP="00A5605E">
      <w:pPr>
        <w:spacing w:after="0" w:line="240" w:lineRule="auto"/>
        <w:ind w:left="1800"/>
        <w:rPr>
          <w:rFonts w:ascii="Times New Roman" w:hAnsi="Times New Roman"/>
          <w:b/>
          <w:sz w:val="28"/>
          <w:szCs w:val="28"/>
          <w:u w:val="single"/>
        </w:rPr>
      </w:pPr>
    </w:p>
    <w:p w:rsidR="00A5605E" w:rsidRPr="00841EBB" w:rsidRDefault="00A5605E" w:rsidP="00A5605E">
      <w:pPr>
        <w:spacing w:after="0" w:line="240" w:lineRule="auto"/>
        <w:ind w:left="1800"/>
        <w:rPr>
          <w:rFonts w:ascii="Times New Roman" w:hAnsi="Times New Roman"/>
          <w:b/>
          <w:sz w:val="28"/>
          <w:szCs w:val="28"/>
          <w:u w:val="single"/>
        </w:rPr>
      </w:pPr>
      <w:r w:rsidRPr="00841EBB">
        <w:rPr>
          <w:rFonts w:ascii="Times New Roman" w:hAnsi="Times New Roman"/>
          <w:b/>
          <w:sz w:val="28"/>
          <w:szCs w:val="28"/>
          <w:u w:val="single"/>
        </w:rPr>
        <w:t>Коммуникативные:</w:t>
      </w:r>
    </w:p>
    <w:p w:rsidR="00A5605E" w:rsidRPr="00841EBB" w:rsidRDefault="00A5605E" w:rsidP="00A5605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1EBB">
        <w:rPr>
          <w:rFonts w:ascii="Times New Roman" w:hAnsi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5605E" w:rsidRPr="00841EBB" w:rsidRDefault="00A5605E" w:rsidP="00A560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EBB">
        <w:rPr>
          <w:rFonts w:ascii="Times New Roman" w:hAnsi="Times New Roman"/>
          <w:sz w:val="28"/>
          <w:szCs w:val="28"/>
        </w:rPr>
        <w:t>Работать в паре и группе</w:t>
      </w:r>
      <w:r w:rsidRPr="00841EBB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A5605E" w:rsidRPr="00841EBB" w:rsidRDefault="00A5605E" w:rsidP="00A5605E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41EBB">
        <w:rPr>
          <w:rFonts w:ascii="Times New Roman" w:hAnsi="Times New Roman"/>
          <w:b/>
          <w:sz w:val="28"/>
          <w:szCs w:val="28"/>
        </w:rPr>
        <w:t xml:space="preserve">      </w:t>
      </w:r>
    </w:p>
    <w:p w:rsidR="00A5605E" w:rsidRPr="00841EBB" w:rsidRDefault="00A5605E" w:rsidP="00A5605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41EB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ХОД УРОКА</w:t>
      </w:r>
    </w:p>
    <w:p w:rsidR="00A5605E" w:rsidRPr="00841EBB" w:rsidRDefault="00841EBB" w:rsidP="00841EBB">
      <w:pPr>
        <w:tabs>
          <w:tab w:val="left" w:pos="0"/>
          <w:tab w:val="left" w:pos="284"/>
        </w:tabs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A5605E" w:rsidRPr="00841EBB">
        <w:rPr>
          <w:rFonts w:ascii="Times New Roman" w:eastAsia="Times New Roman" w:hAnsi="Times New Roman"/>
          <w:b/>
          <w:sz w:val="28"/>
          <w:szCs w:val="28"/>
          <w:lang w:eastAsia="ru-RU"/>
        </w:rPr>
        <w:t>Оргмомент. Приветствие.</w:t>
      </w:r>
    </w:p>
    <w:p w:rsidR="00A5605E" w:rsidRPr="00841EBB" w:rsidRDefault="00D5707A" w:rsidP="007F4DD9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1E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Доброе утро, ребята! В это солнечное утро я шла на работу и наблюдала за облаками, зелеными листочками, слушала пение птиц. Я думаю, что вы тоже любовались красивой природой и у вас хорошее настроение. Давайте улыбнемся друг другу. И от этих улыбок мы будем добрее, счастливее, веселее. И с удовольствием будем работать на уроке.</w:t>
      </w:r>
      <w:r w:rsidRPr="00841EB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5707A" w:rsidRPr="00841EBB" w:rsidRDefault="00D5707A" w:rsidP="00841EBB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2.Актуализация знаний.</w:t>
      </w:r>
    </w:p>
    <w:p w:rsidR="00D5707A" w:rsidRPr="00841EBB" w:rsidRDefault="00D5707A" w:rsidP="00F75719">
      <w:pPr>
        <w:pStyle w:val="a4"/>
        <w:ind w:left="720"/>
        <w:rPr>
          <w:color w:val="000000"/>
          <w:sz w:val="28"/>
          <w:szCs w:val="28"/>
        </w:rPr>
      </w:pPr>
      <w:r w:rsidRPr="00841EBB">
        <w:rPr>
          <w:b/>
          <w:bCs/>
          <w:color w:val="000000"/>
          <w:sz w:val="28"/>
          <w:szCs w:val="28"/>
        </w:rPr>
        <w:t>Орфографическая минутка.</w:t>
      </w:r>
    </w:p>
    <w:p w:rsidR="00D5707A" w:rsidRPr="00841EBB" w:rsidRDefault="00D5707A" w:rsidP="00841EBB">
      <w:pPr>
        <w:pStyle w:val="a5"/>
        <w:rPr>
          <w:sz w:val="28"/>
          <w:szCs w:val="28"/>
        </w:rPr>
      </w:pPr>
      <w:r w:rsidRPr="00841EBB">
        <w:rPr>
          <w:sz w:val="28"/>
          <w:szCs w:val="28"/>
        </w:rPr>
        <w:t>Мягкий знак – хитрый знак:</w:t>
      </w:r>
    </w:p>
    <w:p w:rsidR="00D5707A" w:rsidRPr="00841EBB" w:rsidRDefault="00D5707A" w:rsidP="00841EBB">
      <w:pPr>
        <w:pStyle w:val="a5"/>
        <w:rPr>
          <w:sz w:val="28"/>
          <w:szCs w:val="28"/>
        </w:rPr>
      </w:pPr>
      <w:r w:rsidRPr="00841EBB">
        <w:rPr>
          <w:sz w:val="28"/>
          <w:szCs w:val="28"/>
        </w:rPr>
        <w:t>Не произнести его никак.</w:t>
      </w:r>
    </w:p>
    <w:p w:rsidR="00D5707A" w:rsidRPr="00841EBB" w:rsidRDefault="00D5707A" w:rsidP="00841EBB">
      <w:pPr>
        <w:pStyle w:val="a5"/>
        <w:rPr>
          <w:sz w:val="28"/>
          <w:szCs w:val="28"/>
        </w:rPr>
      </w:pPr>
      <w:r w:rsidRPr="00841EBB">
        <w:rPr>
          <w:sz w:val="28"/>
          <w:szCs w:val="28"/>
        </w:rPr>
        <w:t>Он не произносится,</w:t>
      </w:r>
    </w:p>
    <w:p w:rsidR="00D5707A" w:rsidRPr="00841EBB" w:rsidRDefault="00D5707A" w:rsidP="00841EBB">
      <w:pPr>
        <w:pStyle w:val="a5"/>
        <w:rPr>
          <w:sz w:val="28"/>
          <w:szCs w:val="28"/>
        </w:rPr>
      </w:pPr>
      <w:r w:rsidRPr="00841EBB">
        <w:rPr>
          <w:sz w:val="28"/>
          <w:szCs w:val="28"/>
        </w:rPr>
        <w:t>Но в слово часто просится.</w:t>
      </w:r>
    </w:p>
    <w:p w:rsidR="00841EBB" w:rsidRDefault="00F75719" w:rsidP="00841EBB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1E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</w:t>
      </w:r>
      <w:r w:rsidRPr="00841EB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Почему нам не обойтись без мягкого знака?</w:t>
      </w:r>
      <w:r w:rsidR="00F12565" w:rsidRPr="00841EB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41EB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(Потому что им мы обозначаем мягкость согласных).</w:t>
      </w:r>
    </w:p>
    <w:p w:rsidR="00A5605E" w:rsidRPr="00841EBB" w:rsidRDefault="00F75719" w:rsidP="00841EB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1EBB">
        <w:rPr>
          <w:rFonts w:ascii="Times New Roman" w:hAnsi="Times New Roman"/>
          <w:b/>
          <w:sz w:val="28"/>
          <w:szCs w:val="28"/>
        </w:rPr>
        <w:t xml:space="preserve">  3. Самоопределение к деятельности.</w:t>
      </w:r>
    </w:p>
    <w:p w:rsidR="00A5605E" w:rsidRPr="00841EBB" w:rsidRDefault="00F75719" w:rsidP="007F4DD9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1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доске запись:</w:t>
      </w:r>
    </w:p>
    <w:p w:rsidR="001307E5" w:rsidRPr="00841EBB" w:rsidRDefault="001307E5" w:rsidP="001307E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841EBB">
        <w:rPr>
          <w:rFonts w:ascii="Times New Roman" w:hAnsi="Times New Roman"/>
          <w:sz w:val="28"/>
          <w:szCs w:val="28"/>
        </w:rPr>
        <w:t xml:space="preserve">    белочка, верхушке, </w:t>
      </w:r>
      <w:proofErr w:type="gramStart"/>
      <w:r w:rsidRPr="00841EBB">
        <w:rPr>
          <w:rFonts w:ascii="Times New Roman" w:hAnsi="Times New Roman"/>
          <w:sz w:val="28"/>
          <w:szCs w:val="28"/>
        </w:rPr>
        <w:t>на</w:t>
      </w:r>
      <w:proofErr w:type="gramEnd"/>
      <w:r w:rsidRPr="00841EBB">
        <w:rPr>
          <w:rFonts w:ascii="Times New Roman" w:hAnsi="Times New Roman"/>
          <w:sz w:val="28"/>
          <w:szCs w:val="28"/>
        </w:rPr>
        <w:t>, кукла, я.</w:t>
      </w:r>
    </w:p>
    <w:p w:rsidR="001307E5" w:rsidRPr="00841EBB" w:rsidRDefault="001307E5" w:rsidP="001307E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841EBB">
        <w:rPr>
          <w:rFonts w:ascii="Times New Roman" w:hAnsi="Times New Roman"/>
          <w:sz w:val="28"/>
          <w:szCs w:val="28"/>
        </w:rPr>
        <w:t xml:space="preserve">    белочка, верхушке, на, сосны, живёт</w:t>
      </w:r>
    </w:p>
    <w:p w:rsidR="001307E5" w:rsidRPr="00841EBB" w:rsidRDefault="001307E5" w:rsidP="001307E5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41EBB">
        <w:rPr>
          <w:rFonts w:ascii="Times New Roman" w:hAnsi="Times New Roman"/>
          <w:i/>
          <w:sz w:val="28"/>
          <w:szCs w:val="28"/>
        </w:rPr>
        <w:t>- Составьте предложение из слов первой строки.</w:t>
      </w:r>
    </w:p>
    <w:p w:rsidR="001307E5" w:rsidRPr="00841EBB" w:rsidRDefault="001307E5" w:rsidP="001307E5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41EBB">
        <w:rPr>
          <w:rFonts w:ascii="Times New Roman" w:hAnsi="Times New Roman"/>
          <w:i/>
          <w:sz w:val="28"/>
          <w:szCs w:val="28"/>
        </w:rPr>
        <w:t>- Составьте предложение из слов второй строки.</w:t>
      </w:r>
    </w:p>
    <w:p w:rsidR="001307E5" w:rsidRPr="00841EBB" w:rsidRDefault="001307E5" w:rsidP="001307E5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41EBB">
        <w:rPr>
          <w:rFonts w:ascii="Times New Roman" w:hAnsi="Times New Roman"/>
          <w:i/>
          <w:sz w:val="28"/>
          <w:szCs w:val="28"/>
        </w:rPr>
        <w:t>- Почему из слов первой строки предложение не получилось, а из слов второй строки получилось?</w:t>
      </w:r>
    </w:p>
    <w:p w:rsidR="00841EBB" w:rsidRPr="001B0747" w:rsidRDefault="00841EBB" w:rsidP="00841EBB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1B0747"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 w:rsidR="00F12565" w:rsidRPr="001B0747">
        <w:rPr>
          <w:rFonts w:ascii="Times New Roman" w:hAnsi="Times New Roman"/>
          <w:i/>
          <w:sz w:val="28"/>
          <w:szCs w:val="28"/>
        </w:rPr>
        <w:t>Сегодня  на уроке</w:t>
      </w:r>
      <w:r w:rsidR="001307E5" w:rsidRPr="001B0747">
        <w:rPr>
          <w:rFonts w:ascii="Times New Roman" w:hAnsi="Times New Roman"/>
          <w:i/>
          <w:sz w:val="28"/>
          <w:szCs w:val="28"/>
        </w:rPr>
        <w:t xml:space="preserve"> мы попытаемся ответить  на этот вопрос.</w:t>
      </w:r>
    </w:p>
    <w:p w:rsidR="005948BB" w:rsidRPr="00841EBB" w:rsidRDefault="00DD7DFC" w:rsidP="00841EB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41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4. </w:t>
      </w:r>
      <w:proofErr w:type="spellStart"/>
      <w:r w:rsidR="001307E5" w:rsidRPr="00841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Целеполагание</w:t>
      </w:r>
      <w:proofErr w:type="spellEnd"/>
    </w:p>
    <w:p w:rsidR="001307E5" w:rsidRPr="00841EBB" w:rsidRDefault="00DD7DFC" w:rsidP="001307E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EBB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сегодняшнего урока </w:t>
      </w:r>
      <w:r w:rsidR="001307E5" w:rsidRPr="00841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1EB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r w:rsidR="001307E5" w:rsidRPr="00841EB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Связь слов в предложении</w:t>
      </w:r>
      <w:proofErr w:type="gramStart"/>
      <w:r w:rsidRPr="00841EB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.»</w:t>
      </w:r>
      <w:proofErr w:type="gramEnd"/>
      <w:r w:rsidR="001307E5" w:rsidRPr="00841EBB">
        <w:rPr>
          <w:rFonts w:ascii="Times New Roman" w:eastAsia="Times New Roman" w:hAnsi="Times New Roman"/>
          <w:sz w:val="28"/>
          <w:szCs w:val="28"/>
          <w:lang w:eastAsia="ru-RU"/>
        </w:rPr>
        <w:br/>
        <w:t>–</w:t>
      </w:r>
      <w:r w:rsidRPr="00841EBB">
        <w:rPr>
          <w:rFonts w:ascii="Times New Roman" w:eastAsia="Times New Roman" w:hAnsi="Times New Roman"/>
          <w:sz w:val="28"/>
          <w:szCs w:val="28"/>
          <w:lang w:eastAsia="ru-RU"/>
        </w:rPr>
        <w:t>Чем мы будем заниматься   и</w:t>
      </w:r>
      <w:r w:rsidR="001307E5" w:rsidRPr="00841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1EB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1307E5" w:rsidRPr="00841EBB">
        <w:rPr>
          <w:rFonts w:ascii="Times New Roman" w:eastAsia="Times New Roman" w:hAnsi="Times New Roman"/>
          <w:sz w:val="28"/>
          <w:szCs w:val="28"/>
          <w:lang w:eastAsia="ru-RU"/>
        </w:rPr>
        <w:t>ему мы должны</w:t>
      </w:r>
      <w:r w:rsidR="00841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7E5" w:rsidRPr="00841EBB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научиться на уроке? </w:t>
      </w:r>
      <w:r w:rsidR="001307E5" w:rsidRPr="00841EB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841EB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Будем учиться у</w:t>
      </w:r>
      <w:r w:rsidR="001307E5" w:rsidRPr="00841EB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станавливать связь слов в предложении по вопросам.)</w:t>
      </w:r>
      <w:r w:rsidR="001307E5" w:rsidRPr="00841EB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А для чего нам нужны эти умения? </w:t>
      </w:r>
      <w:r w:rsidR="001307E5" w:rsidRPr="00841EB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(Чтобы правильно строить предложения.)</w:t>
      </w:r>
    </w:p>
    <w:p w:rsidR="00A5605E" w:rsidRPr="00841EBB" w:rsidRDefault="005948BB" w:rsidP="005948B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41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="00DD7DFC" w:rsidRPr="00841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Чистописание</w:t>
      </w:r>
    </w:p>
    <w:p w:rsidR="00A5605E" w:rsidRPr="00841EBB" w:rsidRDefault="00DD7DFC" w:rsidP="007F4DD9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41EBB">
        <w:rPr>
          <w:rFonts w:ascii="Times New Roman" w:hAnsi="Times New Roman"/>
          <w:color w:val="000000"/>
          <w:sz w:val="28"/>
          <w:szCs w:val="28"/>
        </w:rPr>
        <w:t xml:space="preserve">- Сегодня на минутке чистописания мы будем красиво и правильно писать букву </w:t>
      </w:r>
      <w:proofErr w:type="spellStart"/>
      <w:r w:rsidRPr="00841EBB">
        <w:rPr>
          <w:rFonts w:ascii="Times New Roman" w:hAnsi="Times New Roman"/>
          <w:color w:val="000000"/>
          <w:sz w:val="28"/>
          <w:szCs w:val="28"/>
        </w:rPr>
        <w:t>эс</w:t>
      </w:r>
      <w:proofErr w:type="spellEnd"/>
      <w:r w:rsidRPr="00841EBB">
        <w:rPr>
          <w:rFonts w:ascii="Times New Roman" w:hAnsi="Times New Roman"/>
          <w:color w:val="000000"/>
          <w:sz w:val="28"/>
          <w:szCs w:val="28"/>
        </w:rPr>
        <w:t>.</w:t>
      </w:r>
    </w:p>
    <w:p w:rsidR="00DD7DFC" w:rsidRPr="00841EBB" w:rsidRDefault="00DD7DFC" w:rsidP="00DD7DF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41EBB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</w:t>
      </w:r>
      <w:r w:rsidRPr="00841EBB">
        <w:rPr>
          <w:rFonts w:ascii="Times New Roman" w:hAnsi="Times New Roman"/>
          <w:sz w:val="28"/>
          <w:szCs w:val="28"/>
          <w:lang w:eastAsia="ru-RU"/>
        </w:rPr>
        <w:t>Показ по образцу со счетом «</w:t>
      </w:r>
      <w:proofErr w:type="spellStart"/>
      <w:r w:rsidRPr="00841EBB">
        <w:rPr>
          <w:rFonts w:ascii="Times New Roman" w:hAnsi="Times New Roman"/>
          <w:sz w:val="28"/>
          <w:szCs w:val="28"/>
          <w:lang w:eastAsia="ru-RU"/>
        </w:rPr>
        <w:t>раз-и-два-и</w:t>
      </w:r>
      <w:proofErr w:type="spellEnd"/>
      <w:r w:rsidRPr="00841EBB">
        <w:rPr>
          <w:rFonts w:ascii="Times New Roman" w:hAnsi="Times New Roman"/>
          <w:sz w:val="28"/>
          <w:szCs w:val="28"/>
          <w:lang w:eastAsia="ru-RU"/>
        </w:rPr>
        <w:t xml:space="preserve">…», письмо по воздуху. </w:t>
      </w:r>
    </w:p>
    <w:p w:rsidR="00DD7DFC" w:rsidRPr="00841EBB" w:rsidRDefault="00DD7DFC" w:rsidP="00DD7DF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41EBB">
        <w:rPr>
          <w:rFonts w:ascii="Times New Roman" w:hAnsi="Times New Roman"/>
          <w:sz w:val="28"/>
          <w:szCs w:val="28"/>
          <w:lang w:eastAsia="ru-RU"/>
        </w:rPr>
        <w:t xml:space="preserve">- Прописываем первую строку. </w:t>
      </w:r>
    </w:p>
    <w:p w:rsidR="00DD7DFC" w:rsidRPr="00841EBB" w:rsidRDefault="00DD7DFC" w:rsidP="00DD7DFC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841EBB">
        <w:rPr>
          <w:rFonts w:ascii="Times New Roman" w:hAnsi="Times New Roman"/>
          <w:i/>
          <w:sz w:val="28"/>
          <w:szCs w:val="28"/>
          <w:lang w:eastAsia="ru-RU"/>
        </w:rPr>
        <w:t>Сс</w:t>
      </w:r>
      <w:proofErr w:type="spellEnd"/>
    </w:p>
    <w:p w:rsidR="00DD7DFC" w:rsidRPr="00841EBB" w:rsidRDefault="00DD7DFC" w:rsidP="00DD7DFC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  <w:r w:rsidRPr="00841EBB">
        <w:rPr>
          <w:rFonts w:ascii="Times New Roman" w:hAnsi="Times New Roman"/>
          <w:i/>
          <w:sz w:val="28"/>
          <w:szCs w:val="28"/>
          <w:lang w:eastAsia="ru-RU"/>
        </w:rPr>
        <w:t>Си     С</w:t>
      </w:r>
      <w:r w:rsidR="007B2108" w:rsidRPr="00841EBB">
        <w:rPr>
          <w:rFonts w:ascii="Times New Roman" w:hAnsi="Times New Roman"/>
          <w:i/>
          <w:sz w:val="28"/>
          <w:szCs w:val="28"/>
          <w:lang w:eastAsia="ru-RU"/>
        </w:rPr>
        <w:t xml:space="preserve">л    </w:t>
      </w:r>
      <w:proofErr w:type="spellStart"/>
      <w:r w:rsidR="007B2108" w:rsidRPr="00841EBB">
        <w:rPr>
          <w:rFonts w:ascii="Times New Roman" w:hAnsi="Times New Roman"/>
          <w:i/>
          <w:sz w:val="28"/>
          <w:szCs w:val="28"/>
          <w:lang w:eastAsia="ru-RU"/>
        </w:rPr>
        <w:t>Са</w:t>
      </w:r>
      <w:proofErr w:type="spellEnd"/>
      <w:r w:rsidR="007B2108" w:rsidRPr="00841EBB">
        <w:rPr>
          <w:rFonts w:ascii="Times New Roman" w:hAnsi="Times New Roman"/>
          <w:i/>
          <w:sz w:val="28"/>
          <w:szCs w:val="28"/>
          <w:lang w:eastAsia="ru-RU"/>
        </w:rPr>
        <w:t xml:space="preserve">     си    сл    </w:t>
      </w:r>
      <w:proofErr w:type="spellStart"/>
      <w:r w:rsidR="007B2108" w:rsidRPr="00841EBB">
        <w:rPr>
          <w:rFonts w:ascii="Times New Roman" w:hAnsi="Times New Roman"/>
          <w:i/>
          <w:sz w:val="28"/>
          <w:szCs w:val="28"/>
          <w:lang w:eastAsia="ru-RU"/>
        </w:rPr>
        <w:t>с</w:t>
      </w:r>
      <w:r w:rsidRPr="00841EBB">
        <w:rPr>
          <w:rFonts w:ascii="Times New Roman" w:hAnsi="Times New Roman"/>
          <w:i/>
          <w:sz w:val="28"/>
          <w:szCs w:val="28"/>
          <w:lang w:eastAsia="ru-RU"/>
        </w:rPr>
        <w:t>а</w:t>
      </w:r>
      <w:proofErr w:type="spellEnd"/>
      <w:r w:rsidRPr="00841EB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DD7DFC" w:rsidRPr="00841EBB" w:rsidRDefault="00DD7DFC" w:rsidP="00DD7DF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41EBB">
        <w:rPr>
          <w:rFonts w:ascii="Times New Roman" w:hAnsi="Times New Roman"/>
          <w:sz w:val="28"/>
          <w:szCs w:val="28"/>
          <w:lang w:eastAsia="ru-RU"/>
        </w:rPr>
        <w:t xml:space="preserve">- Найдите самое красивое буквосочетание и поставьте под ним точку. </w:t>
      </w:r>
    </w:p>
    <w:p w:rsidR="005948BB" w:rsidRPr="00841EBB" w:rsidRDefault="005948BB" w:rsidP="007B2108">
      <w:pPr>
        <w:spacing w:before="100" w:beforeAutospacing="1"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41EBB">
        <w:rPr>
          <w:rFonts w:ascii="Times New Roman" w:hAnsi="Times New Roman"/>
          <w:sz w:val="28"/>
          <w:szCs w:val="28"/>
        </w:rPr>
        <w:t xml:space="preserve"> </w:t>
      </w:r>
      <w:r w:rsidRPr="00841EBB">
        <w:rPr>
          <w:rFonts w:ascii="Times New Roman" w:hAnsi="Times New Roman"/>
          <w:b/>
          <w:sz w:val="28"/>
          <w:szCs w:val="28"/>
        </w:rPr>
        <w:t>Запись слов.</w:t>
      </w:r>
    </w:p>
    <w:p w:rsidR="005948BB" w:rsidRPr="00841EBB" w:rsidRDefault="005948BB" w:rsidP="007B2108">
      <w:pPr>
        <w:spacing w:before="100" w:beforeAutospacing="1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41EBB">
        <w:rPr>
          <w:rFonts w:ascii="Times New Roman" w:hAnsi="Times New Roman"/>
          <w:sz w:val="28"/>
          <w:szCs w:val="28"/>
        </w:rPr>
        <w:t>Слива, садовник, свет, смотр</w:t>
      </w:r>
      <w:r w:rsidR="00841EBB">
        <w:rPr>
          <w:rFonts w:ascii="Times New Roman" w:hAnsi="Times New Roman"/>
          <w:sz w:val="28"/>
          <w:szCs w:val="28"/>
        </w:rPr>
        <w:t>,мост.</w:t>
      </w:r>
    </w:p>
    <w:p w:rsidR="007B2108" w:rsidRPr="00841EBB" w:rsidRDefault="005948BB" w:rsidP="00841EB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1EBB">
        <w:rPr>
          <w:rFonts w:ascii="Times New Roman" w:hAnsi="Times New Roman"/>
          <w:b/>
          <w:sz w:val="28"/>
          <w:szCs w:val="28"/>
        </w:rPr>
        <w:t>6</w:t>
      </w:r>
      <w:r w:rsidR="007B2108" w:rsidRPr="00841EBB">
        <w:rPr>
          <w:rFonts w:ascii="Times New Roman" w:hAnsi="Times New Roman"/>
          <w:b/>
          <w:sz w:val="28"/>
          <w:szCs w:val="28"/>
        </w:rPr>
        <w:t>. Работа по теме урока</w:t>
      </w:r>
      <w:r w:rsidRPr="00841EBB">
        <w:rPr>
          <w:rFonts w:ascii="Times New Roman" w:hAnsi="Times New Roman"/>
          <w:b/>
          <w:sz w:val="28"/>
          <w:szCs w:val="28"/>
        </w:rPr>
        <w:t>.</w:t>
      </w:r>
    </w:p>
    <w:p w:rsidR="007B2108" w:rsidRPr="00841EBB" w:rsidRDefault="007B2108" w:rsidP="007B2108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EBB">
        <w:rPr>
          <w:rFonts w:ascii="Times New Roman" w:hAnsi="Times New Roman"/>
          <w:b/>
          <w:sz w:val="28"/>
          <w:szCs w:val="28"/>
        </w:rPr>
        <w:t xml:space="preserve"> </w:t>
      </w:r>
      <w:r w:rsidRPr="00841EBB">
        <w:rPr>
          <w:rFonts w:ascii="Times New Roman" w:eastAsia="Times New Roman" w:hAnsi="Times New Roman"/>
          <w:sz w:val="28"/>
          <w:szCs w:val="28"/>
          <w:lang w:eastAsia="ru-RU"/>
        </w:rPr>
        <w:t>– Давайте запишем предложение   и подчеркнем главные члены предложения.</w:t>
      </w:r>
    </w:p>
    <w:p w:rsidR="007B1E37" w:rsidRPr="00841EBB" w:rsidRDefault="007B1E37" w:rsidP="007B1E37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841EB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Тяжелые тучи закрывают солнце.</w:t>
      </w:r>
    </w:p>
    <w:p w:rsidR="007B1E37" w:rsidRPr="00841EBB" w:rsidRDefault="007B1E37" w:rsidP="007B1E3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41EBB">
        <w:rPr>
          <w:rFonts w:ascii="Times New Roman" w:hAnsi="Times New Roman"/>
          <w:b/>
          <w:sz w:val="28"/>
          <w:szCs w:val="28"/>
          <w:lang w:eastAsia="ru-RU"/>
        </w:rPr>
        <w:t xml:space="preserve">        Дети</w:t>
      </w:r>
      <w:r w:rsidRPr="00841EBB">
        <w:rPr>
          <w:rFonts w:ascii="Times New Roman" w:hAnsi="Times New Roman"/>
          <w:sz w:val="28"/>
          <w:szCs w:val="28"/>
          <w:lang w:eastAsia="ru-RU"/>
        </w:rPr>
        <w:t xml:space="preserve">: В предложении говорится о </w:t>
      </w:r>
      <w:r w:rsidR="001C55D0" w:rsidRPr="00841EBB">
        <w:rPr>
          <w:rFonts w:ascii="Times New Roman" w:hAnsi="Times New Roman"/>
          <w:sz w:val="28"/>
          <w:szCs w:val="28"/>
          <w:lang w:eastAsia="ru-RU"/>
        </w:rPr>
        <w:t>тучах</w:t>
      </w:r>
      <w:r w:rsidRPr="00841EBB">
        <w:rPr>
          <w:rFonts w:ascii="Times New Roman" w:hAnsi="Times New Roman"/>
          <w:sz w:val="28"/>
          <w:szCs w:val="28"/>
          <w:lang w:eastAsia="ru-RU"/>
        </w:rPr>
        <w:t>. Это подлежащее. Подчеркиваем одной чертой.</w:t>
      </w:r>
      <w:r w:rsidR="001C55D0" w:rsidRPr="00841EBB">
        <w:rPr>
          <w:rFonts w:ascii="Times New Roman" w:hAnsi="Times New Roman"/>
          <w:sz w:val="28"/>
          <w:szCs w:val="28"/>
          <w:lang w:eastAsia="ru-RU"/>
        </w:rPr>
        <w:t xml:space="preserve"> Тучи</w:t>
      </w:r>
      <w:r w:rsidRPr="00841EBB">
        <w:rPr>
          <w:rFonts w:ascii="Times New Roman" w:hAnsi="Times New Roman"/>
          <w:sz w:val="28"/>
          <w:szCs w:val="28"/>
          <w:lang w:eastAsia="ru-RU"/>
        </w:rPr>
        <w:t xml:space="preserve">  что делают?  </w:t>
      </w:r>
      <w:r w:rsidR="001C55D0" w:rsidRPr="00841EBB">
        <w:rPr>
          <w:rFonts w:ascii="Times New Roman" w:hAnsi="Times New Roman"/>
          <w:sz w:val="28"/>
          <w:szCs w:val="28"/>
          <w:lang w:eastAsia="ru-RU"/>
        </w:rPr>
        <w:t>Закрывают</w:t>
      </w:r>
      <w:r w:rsidRPr="00841EBB">
        <w:rPr>
          <w:rFonts w:ascii="Times New Roman" w:hAnsi="Times New Roman"/>
          <w:sz w:val="28"/>
          <w:szCs w:val="28"/>
          <w:lang w:eastAsia="ru-RU"/>
        </w:rPr>
        <w:t xml:space="preserve">. Это сказуемое. Подчеркиваем двумя чертами. </w:t>
      </w:r>
    </w:p>
    <w:p w:rsidR="00DD7DFC" w:rsidRPr="00841EBB" w:rsidRDefault="007B1E37" w:rsidP="007B1E37">
      <w:pPr>
        <w:pStyle w:val="a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1EBB">
        <w:rPr>
          <w:rFonts w:ascii="Times New Roman" w:hAnsi="Times New Roman"/>
          <w:sz w:val="28"/>
          <w:szCs w:val="28"/>
          <w:lang w:eastAsia="ru-RU"/>
        </w:rPr>
        <w:t xml:space="preserve">– Как связаны между собой главные члены предложения? </w:t>
      </w:r>
      <w:r w:rsidRPr="00841EBB">
        <w:rPr>
          <w:rFonts w:ascii="Times New Roman" w:hAnsi="Times New Roman"/>
          <w:iCs/>
          <w:sz w:val="28"/>
          <w:szCs w:val="28"/>
          <w:lang w:eastAsia="ru-RU"/>
        </w:rPr>
        <w:t>(Вопросами.)</w:t>
      </w:r>
      <w:r w:rsidRPr="00841EBB">
        <w:rPr>
          <w:rFonts w:ascii="Times New Roman" w:hAnsi="Times New Roman"/>
          <w:sz w:val="28"/>
          <w:szCs w:val="28"/>
          <w:lang w:eastAsia="ru-RU"/>
        </w:rPr>
        <w:br/>
      </w:r>
    </w:p>
    <w:p w:rsidR="00DD7DFC" w:rsidRPr="00841EBB" w:rsidRDefault="007B1E37" w:rsidP="00E6250B">
      <w:pPr>
        <w:pStyle w:val="a5"/>
        <w:rPr>
          <w:rFonts w:ascii="Times New Roman" w:hAnsi="Times New Roman"/>
          <w:iCs/>
          <w:sz w:val="28"/>
          <w:szCs w:val="28"/>
          <w:lang w:eastAsia="ru-RU"/>
        </w:rPr>
      </w:pPr>
      <w:r w:rsidRPr="00841EBB">
        <w:rPr>
          <w:rFonts w:ascii="Times New Roman" w:hAnsi="Times New Roman"/>
          <w:sz w:val="28"/>
          <w:szCs w:val="28"/>
          <w:lang w:eastAsia="ru-RU"/>
        </w:rPr>
        <w:t xml:space="preserve">– А теперь давайте посмотрим, как </w:t>
      </w:r>
      <w:proofErr w:type="gramStart"/>
      <w:r w:rsidRPr="00841EBB">
        <w:rPr>
          <w:rFonts w:ascii="Times New Roman" w:hAnsi="Times New Roman"/>
          <w:sz w:val="28"/>
          <w:szCs w:val="28"/>
          <w:lang w:eastAsia="ru-RU"/>
        </w:rPr>
        <w:t>связаны</w:t>
      </w:r>
      <w:proofErr w:type="gramEnd"/>
      <w:r w:rsidRPr="00841EBB">
        <w:rPr>
          <w:rFonts w:ascii="Times New Roman" w:hAnsi="Times New Roman"/>
          <w:sz w:val="28"/>
          <w:szCs w:val="28"/>
          <w:lang w:eastAsia="ru-RU"/>
        </w:rPr>
        <w:t xml:space="preserve"> подлежащее и сказуемое с другими словами?</w:t>
      </w:r>
      <w:r w:rsidRPr="00841EBB">
        <w:rPr>
          <w:rFonts w:ascii="Times New Roman" w:hAnsi="Times New Roman"/>
          <w:sz w:val="28"/>
          <w:szCs w:val="28"/>
          <w:lang w:eastAsia="ru-RU"/>
        </w:rPr>
        <w:br/>
        <w:t xml:space="preserve">–   Какое слово поясняет подлежащее </w:t>
      </w:r>
      <w:r w:rsidR="001C55D0" w:rsidRPr="00841EBB">
        <w:rPr>
          <w:rFonts w:ascii="Times New Roman" w:hAnsi="Times New Roman"/>
          <w:sz w:val="28"/>
          <w:szCs w:val="28"/>
          <w:lang w:eastAsia="ru-RU"/>
        </w:rPr>
        <w:t xml:space="preserve"> тучи</w:t>
      </w:r>
      <w:r w:rsidRPr="00841EBB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="001C55D0" w:rsidRPr="00841EBB">
        <w:rPr>
          <w:rFonts w:ascii="Times New Roman" w:hAnsi="Times New Roman"/>
          <w:iCs/>
          <w:sz w:val="28"/>
          <w:szCs w:val="28"/>
          <w:lang w:eastAsia="ru-RU"/>
        </w:rPr>
        <w:t xml:space="preserve"> (тяжелые</w:t>
      </w:r>
      <w:r w:rsidRPr="00841EBB">
        <w:rPr>
          <w:rFonts w:ascii="Times New Roman" w:hAnsi="Times New Roman"/>
          <w:iCs/>
          <w:sz w:val="28"/>
          <w:szCs w:val="28"/>
          <w:lang w:eastAsia="ru-RU"/>
        </w:rPr>
        <w:t>)</w:t>
      </w:r>
      <w:r w:rsidRPr="00841EBB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841EBB">
        <w:rPr>
          <w:rFonts w:ascii="Times New Roman" w:hAnsi="Times New Roman"/>
          <w:sz w:val="28"/>
          <w:szCs w:val="28"/>
          <w:lang w:eastAsia="ru-RU"/>
        </w:rPr>
        <w:t>–П</w:t>
      </w:r>
      <w:proofErr w:type="gramEnd"/>
      <w:r w:rsidRPr="00841EBB">
        <w:rPr>
          <w:rFonts w:ascii="Times New Roman" w:hAnsi="Times New Roman"/>
          <w:sz w:val="28"/>
          <w:szCs w:val="28"/>
          <w:lang w:eastAsia="ru-RU"/>
        </w:rPr>
        <w:t xml:space="preserve">оставьте вопрос. </w:t>
      </w:r>
      <w:r w:rsidRPr="00841EBB">
        <w:rPr>
          <w:rFonts w:ascii="Times New Roman" w:hAnsi="Times New Roman"/>
          <w:iCs/>
          <w:sz w:val="28"/>
          <w:szCs w:val="28"/>
          <w:lang w:eastAsia="ru-RU"/>
        </w:rPr>
        <w:t>(</w:t>
      </w:r>
      <w:r w:rsidR="001C55D0" w:rsidRPr="00841EBB">
        <w:rPr>
          <w:rFonts w:ascii="Times New Roman" w:hAnsi="Times New Roman"/>
          <w:iCs/>
          <w:sz w:val="28"/>
          <w:szCs w:val="28"/>
          <w:lang w:eastAsia="ru-RU"/>
        </w:rPr>
        <w:t xml:space="preserve">Тучи </w:t>
      </w:r>
      <w:proofErr w:type="spellStart"/>
      <w:r w:rsidR="001C55D0" w:rsidRPr="00841EBB">
        <w:rPr>
          <w:rFonts w:ascii="Times New Roman" w:hAnsi="Times New Roman"/>
          <w:iCs/>
          <w:sz w:val="28"/>
          <w:szCs w:val="28"/>
          <w:lang w:eastAsia="ru-RU"/>
        </w:rPr>
        <w:t>какие</w:t>
      </w:r>
      <w:proofErr w:type="gramStart"/>
      <w:r w:rsidRPr="00841EBB">
        <w:rPr>
          <w:rFonts w:ascii="Times New Roman" w:hAnsi="Times New Roman"/>
          <w:iCs/>
          <w:sz w:val="28"/>
          <w:szCs w:val="28"/>
          <w:lang w:eastAsia="ru-RU"/>
        </w:rPr>
        <w:t>?</w:t>
      </w:r>
      <w:r w:rsidR="001C55D0" w:rsidRPr="00841EBB">
        <w:rPr>
          <w:rFonts w:ascii="Times New Roman" w:hAnsi="Times New Roman"/>
          <w:iCs/>
          <w:sz w:val="28"/>
          <w:szCs w:val="28"/>
          <w:lang w:eastAsia="ru-RU"/>
        </w:rPr>
        <w:t>Т</w:t>
      </w:r>
      <w:proofErr w:type="gramEnd"/>
      <w:r w:rsidR="001C55D0" w:rsidRPr="00841EBB">
        <w:rPr>
          <w:rFonts w:ascii="Times New Roman" w:hAnsi="Times New Roman"/>
          <w:iCs/>
          <w:sz w:val="28"/>
          <w:szCs w:val="28"/>
          <w:lang w:eastAsia="ru-RU"/>
        </w:rPr>
        <w:t>яжелые</w:t>
      </w:r>
      <w:proofErr w:type="spellEnd"/>
      <w:r w:rsidRPr="00841EBB">
        <w:rPr>
          <w:rFonts w:ascii="Times New Roman" w:hAnsi="Times New Roman"/>
          <w:iCs/>
          <w:sz w:val="28"/>
          <w:szCs w:val="28"/>
          <w:lang w:eastAsia="ru-RU"/>
        </w:rPr>
        <w:t>)</w:t>
      </w:r>
      <w:r w:rsidRPr="00841EBB">
        <w:rPr>
          <w:rFonts w:ascii="Times New Roman" w:hAnsi="Times New Roman"/>
          <w:sz w:val="28"/>
          <w:szCs w:val="28"/>
          <w:lang w:eastAsia="ru-RU"/>
        </w:rPr>
        <w:br/>
        <w:t>– В предложении эту связь принято показывать стрелками. От какого слова задаем вопрос, от того слова и ведем стрелку.</w:t>
      </w:r>
      <w:r w:rsidRPr="00841EBB">
        <w:rPr>
          <w:rFonts w:ascii="Times New Roman" w:hAnsi="Times New Roman"/>
          <w:sz w:val="28"/>
          <w:szCs w:val="28"/>
          <w:lang w:eastAsia="ru-RU"/>
        </w:rPr>
        <w:br/>
        <w:t xml:space="preserve">– Какое слово </w:t>
      </w:r>
      <w:proofErr w:type="gramStart"/>
      <w:r w:rsidRPr="00841EBB">
        <w:rPr>
          <w:rFonts w:ascii="Times New Roman" w:hAnsi="Times New Roman"/>
          <w:sz w:val="28"/>
          <w:szCs w:val="28"/>
          <w:lang w:eastAsia="ru-RU"/>
        </w:rPr>
        <w:t xml:space="preserve">поясняет сказуемое </w:t>
      </w:r>
      <w:r w:rsidR="001C55D0" w:rsidRPr="00841EBB">
        <w:rPr>
          <w:rFonts w:ascii="Times New Roman" w:hAnsi="Times New Roman"/>
          <w:i/>
          <w:sz w:val="28"/>
          <w:szCs w:val="28"/>
          <w:lang w:eastAsia="ru-RU"/>
        </w:rPr>
        <w:t>закрывают</w:t>
      </w:r>
      <w:proofErr w:type="gramEnd"/>
      <w:r w:rsidRPr="00841EBB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841EBB">
        <w:rPr>
          <w:rFonts w:ascii="Times New Roman" w:hAnsi="Times New Roman"/>
          <w:iCs/>
          <w:sz w:val="28"/>
          <w:szCs w:val="28"/>
          <w:lang w:eastAsia="ru-RU"/>
        </w:rPr>
        <w:t>(</w:t>
      </w:r>
      <w:r w:rsidR="001C55D0" w:rsidRPr="00841EBB">
        <w:rPr>
          <w:rFonts w:ascii="Times New Roman" w:hAnsi="Times New Roman"/>
          <w:iCs/>
          <w:sz w:val="28"/>
          <w:szCs w:val="28"/>
          <w:lang w:eastAsia="ru-RU"/>
        </w:rPr>
        <w:t xml:space="preserve"> Солнце</w:t>
      </w:r>
      <w:r w:rsidRPr="00841EBB">
        <w:rPr>
          <w:rFonts w:ascii="Times New Roman" w:hAnsi="Times New Roman"/>
          <w:iCs/>
          <w:sz w:val="28"/>
          <w:szCs w:val="28"/>
          <w:lang w:eastAsia="ru-RU"/>
        </w:rPr>
        <w:t>)</w:t>
      </w:r>
      <w:r w:rsidRPr="00841EBB">
        <w:rPr>
          <w:rFonts w:ascii="Times New Roman" w:hAnsi="Times New Roman"/>
          <w:sz w:val="28"/>
          <w:szCs w:val="28"/>
          <w:lang w:eastAsia="ru-RU"/>
        </w:rPr>
        <w:br/>
        <w:t xml:space="preserve">– Почему вы так думаете? </w:t>
      </w:r>
      <w:proofErr w:type="gramStart"/>
      <w:r w:rsidRPr="00841EBB">
        <w:rPr>
          <w:rFonts w:ascii="Times New Roman" w:hAnsi="Times New Roman"/>
          <w:iCs/>
          <w:sz w:val="28"/>
          <w:szCs w:val="28"/>
          <w:lang w:eastAsia="ru-RU"/>
        </w:rPr>
        <w:t>(Задали вопрос.</w:t>
      </w:r>
      <w:proofErr w:type="gramEnd"/>
      <w:r w:rsidRPr="00841EBB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="001C55D0" w:rsidRPr="00841EBB">
        <w:rPr>
          <w:rFonts w:ascii="Times New Roman" w:hAnsi="Times New Roman"/>
          <w:iCs/>
          <w:sz w:val="28"/>
          <w:szCs w:val="28"/>
          <w:lang w:eastAsia="ru-RU"/>
        </w:rPr>
        <w:t xml:space="preserve">Закрывают что? </w:t>
      </w:r>
      <w:r w:rsidRPr="00841EB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="001C55D0" w:rsidRPr="00841EBB">
        <w:rPr>
          <w:rFonts w:ascii="Times New Roman" w:hAnsi="Times New Roman"/>
          <w:iCs/>
          <w:sz w:val="28"/>
          <w:szCs w:val="28"/>
          <w:lang w:eastAsia="ru-RU"/>
        </w:rPr>
        <w:t>Солнце</w:t>
      </w:r>
      <w:r w:rsidRPr="00841EBB">
        <w:rPr>
          <w:rFonts w:ascii="Times New Roman" w:hAnsi="Times New Roman"/>
          <w:iCs/>
          <w:sz w:val="28"/>
          <w:szCs w:val="28"/>
          <w:lang w:eastAsia="ru-RU"/>
        </w:rPr>
        <w:t>.)</w:t>
      </w:r>
      <w:proofErr w:type="gramEnd"/>
    </w:p>
    <w:p w:rsidR="00E6250B" w:rsidRPr="00841EBB" w:rsidRDefault="00E6250B" w:rsidP="00E6250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EBB">
        <w:rPr>
          <w:rFonts w:ascii="Times New Roman" w:eastAsia="Times New Roman" w:hAnsi="Times New Roman"/>
          <w:sz w:val="28"/>
          <w:szCs w:val="28"/>
          <w:lang w:eastAsia="ru-RU"/>
        </w:rPr>
        <w:t xml:space="preserve">– А сейчас ребята, давайте вместе составим алгоритм, который будет </w:t>
      </w:r>
      <w:proofErr w:type="gramStart"/>
      <w:r w:rsidRPr="00841EBB">
        <w:rPr>
          <w:rFonts w:ascii="Times New Roman" w:eastAsia="Times New Roman" w:hAnsi="Times New Roman"/>
          <w:sz w:val="28"/>
          <w:szCs w:val="28"/>
          <w:lang w:eastAsia="ru-RU"/>
        </w:rPr>
        <w:t>помогать нам устанавливать</w:t>
      </w:r>
      <w:proofErr w:type="gramEnd"/>
      <w:r w:rsidRPr="00841EB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связь слов в предложении.</w:t>
      </w:r>
      <w:r w:rsidRPr="00841EB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</w:t>
      </w:r>
    </w:p>
    <w:p w:rsidR="00E6250B" w:rsidRPr="00841EBB" w:rsidRDefault="00E6250B" w:rsidP="00E6250B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E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Находим в предложении подлежащее и сказуемое? </w:t>
      </w:r>
    </w:p>
    <w:p w:rsidR="00E6250B" w:rsidRPr="00841EBB" w:rsidRDefault="00E6250B" w:rsidP="00E6250B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EBB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Находим слова, которые связаны с подлежащим и показываем связь. </w:t>
      </w:r>
    </w:p>
    <w:p w:rsidR="00DD7DFC" w:rsidRPr="00841EBB" w:rsidRDefault="00E6250B" w:rsidP="00E6250B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EBB">
        <w:rPr>
          <w:rFonts w:ascii="Times New Roman" w:eastAsia="Times New Roman" w:hAnsi="Times New Roman"/>
          <w:sz w:val="28"/>
          <w:szCs w:val="28"/>
          <w:lang w:eastAsia="ru-RU"/>
        </w:rPr>
        <w:t>Находим слова, которые связаны со сказуемым и показываем связь.</w:t>
      </w:r>
    </w:p>
    <w:p w:rsidR="00E6250B" w:rsidRPr="00841EBB" w:rsidRDefault="00E6250B" w:rsidP="00E6250B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EBB">
        <w:rPr>
          <w:rFonts w:ascii="Times New Roman" w:eastAsia="Times New Roman" w:hAnsi="Times New Roman"/>
          <w:sz w:val="28"/>
          <w:szCs w:val="28"/>
          <w:lang w:eastAsia="ru-RU"/>
        </w:rPr>
        <w:t xml:space="preserve">– А теперь пользуясь </w:t>
      </w:r>
      <w:r w:rsidR="005948BB" w:rsidRPr="00841EBB">
        <w:rPr>
          <w:rFonts w:ascii="Times New Roman" w:eastAsia="Times New Roman" w:hAnsi="Times New Roman"/>
          <w:sz w:val="28"/>
          <w:szCs w:val="28"/>
          <w:lang w:eastAsia="ru-RU"/>
        </w:rPr>
        <w:t>нашим алгоритмом</w:t>
      </w:r>
      <w:r w:rsidRPr="00841EBB">
        <w:rPr>
          <w:rFonts w:ascii="Times New Roman" w:eastAsia="Times New Roman" w:hAnsi="Times New Roman"/>
          <w:sz w:val="28"/>
          <w:szCs w:val="28"/>
          <w:lang w:eastAsia="ru-RU"/>
        </w:rPr>
        <w:t>, давайте разберем предложение.</w:t>
      </w:r>
    </w:p>
    <w:p w:rsidR="00DD7DFC" w:rsidRPr="00841EBB" w:rsidRDefault="00E6250B" w:rsidP="00E6250B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1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Алым соком налилась земляника.</w:t>
      </w:r>
    </w:p>
    <w:p w:rsidR="00DD7DFC" w:rsidRPr="00841EBB" w:rsidRDefault="00E6250B" w:rsidP="00054FE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EB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Один ученик работает у доски остальные в тетрадях.</w:t>
      </w:r>
    </w:p>
    <w:p w:rsidR="00054FE7" w:rsidRPr="00841EBB" w:rsidRDefault="005948BB" w:rsidP="005948B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E6250B" w:rsidRPr="00841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Упражнения в установлении связи между словами.</w:t>
      </w:r>
    </w:p>
    <w:p w:rsidR="005948BB" w:rsidRPr="00841EBB" w:rsidRDefault="00054FE7" w:rsidP="005948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EBB">
        <w:rPr>
          <w:rFonts w:ascii="Times New Roman" w:hAnsi="Times New Roman"/>
          <w:b/>
          <w:sz w:val="28"/>
          <w:szCs w:val="28"/>
        </w:rPr>
        <w:t>Работа по учебнику, с. 27.</w:t>
      </w:r>
    </w:p>
    <w:p w:rsidR="005948BB" w:rsidRPr="00841EBB" w:rsidRDefault="005948BB" w:rsidP="005948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50B" w:rsidRPr="00841EBB" w:rsidRDefault="00054FE7" w:rsidP="005948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EBB">
        <w:rPr>
          <w:rFonts w:ascii="Times New Roman" w:hAnsi="Times New Roman"/>
          <w:sz w:val="28"/>
          <w:szCs w:val="28"/>
        </w:rPr>
        <w:t>Упр.26,27- по заданию учебника.</w:t>
      </w:r>
    </w:p>
    <w:p w:rsidR="005948BB" w:rsidRPr="00841EBB" w:rsidRDefault="00F12565" w:rsidP="00F12565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841EBB">
        <w:rPr>
          <w:rFonts w:ascii="Times New Roman" w:hAnsi="Times New Roman"/>
          <w:b/>
          <w:sz w:val="28"/>
          <w:szCs w:val="28"/>
        </w:rPr>
        <w:t xml:space="preserve">     </w:t>
      </w:r>
    </w:p>
    <w:p w:rsidR="00E6250B" w:rsidRPr="00841EBB" w:rsidRDefault="005948BB" w:rsidP="00841EBB">
      <w:pPr>
        <w:spacing w:after="0"/>
        <w:ind w:hanging="567"/>
        <w:rPr>
          <w:rFonts w:ascii="Times New Roman" w:hAnsi="Times New Roman"/>
          <w:b/>
          <w:sz w:val="28"/>
          <w:szCs w:val="28"/>
        </w:rPr>
      </w:pPr>
      <w:r w:rsidRPr="00841EBB">
        <w:rPr>
          <w:rFonts w:ascii="Times New Roman" w:hAnsi="Times New Roman"/>
          <w:b/>
          <w:sz w:val="28"/>
          <w:szCs w:val="28"/>
        </w:rPr>
        <w:t xml:space="preserve">      </w:t>
      </w:r>
      <w:r w:rsidR="00F12565" w:rsidRPr="00841EBB">
        <w:rPr>
          <w:rFonts w:ascii="Times New Roman" w:hAnsi="Times New Roman"/>
          <w:b/>
          <w:sz w:val="28"/>
          <w:szCs w:val="28"/>
        </w:rPr>
        <w:t xml:space="preserve"> </w:t>
      </w:r>
      <w:r w:rsidRPr="00841EBB">
        <w:rPr>
          <w:rFonts w:ascii="Times New Roman" w:hAnsi="Times New Roman"/>
          <w:b/>
          <w:sz w:val="28"/>
          <w:szCs w:val="28"/>
        </w:rPr>
        <w:t>8</w:t>
      </w:r>
      <w:r w:rsidR="00F12565" w:rsidRPr="00841EBB">
        <w:rPr>
          <w:rFonts w:ascii="Times New Roman" w:hAnsi="Times New Roman"/>
          <w:b/>
          <w:sz w:val="28"/>
          <w:szCs w:val="28"/>
        </w:rPr>
        <w:t>. Рефлексия</w:t>
      </w:r>
    </w:p>
    <w:p w:rsidR="00054FE7" w:rsidRPr="00841EBB" w:rsidRDefault="001B0747" w:rsidP="00054FE7">
      <w:pPr>
        <w:pStyle w:val="Default"/>
        <w:spacing w:before="40" w:after="40"/>
        <w:ind w:left="160" w:right="1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0747">
        <w:rPr>
          <w:rFonts w:ascii="Times New Roman" w:hAnsi="Times New Roman" w:cs="Times New Roman"/>
          <w:i/>
          <w:color w:val="auto"/>
          <w:sz w:val="28"/>
          <w:szCs w:val="28"/>
        </w:rPr>
        <w:t>-</w:t>
      </w:r>
      <w:r w:rsidR="00054FE7" w:rsidRPr="001B0747">
        <w:rPr>
          <w:rFonts w:ascii="Times New Roman" w:hAnsi="Times New Roman" w:cs="Times New Roman"/>
          <w:i/>
          <w:color w:val="auto"/>
          <w:sz w:val="28"/>
          <w:szCs w:val="28"/>
        </w:rPr>
        <w:t>Составьте предложения из слов каждой строки. Запишите в тетрадь</w:t>
      </w:r>
      <w:r w:rsidR="00054FE7" w:rsidRPr="00841E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B0747" w:rsidRDefault="00054FE7" w:rsidP="00054FE7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841EBB">
        <w:rPr>
          <w:rFonts w:ascii="Times New Roman" w:hAnsi="Times New Roman"/>
          <w:sz w:val="28"/>
          <w:szCs w:val="28"/>
        </w:rPr>
        <w:t xml:space="preserve">          </w:t>
      </w:r>
    </w:p>
    <w:p w:rsidR="00054FE7" w:rsidRPr="00841EBB" w:rsidRDefault="001B0747" w:rsidP="00054FE7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54FE7" w:rsidRPr="00841EBB">
        <w:rPr>
          <w:rFonts w:ascii="Times New Roman" w:hAnsi="Times New Roman"/>
          <w:sz w:val="28"/>
          <w:szCs w:val="28"/>
        </w:rPr>
        <w:t xml:space="preserve"> примеряли, летние, звери, шубки.</w:t>
      </w:r>
    </w:p>
    <w:p w:rsidR="00054FE7" w:rsidRPr="00841EBB" w:rsidRDefault="00054FE7" w:rsidP="00054FE7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841EBB">
        <w:rPr>
          <w:rFonts w:ascii="Times New Roman" w:hAnsi="Times New Roman"/>
          <w:sz w:val="28"/>
          <w:szCs w:val="28"/>
        </w:rPr>
        <w:t xml:space="preserve">           ручейки, в, понеслись, речку, звонкие</w:t>
      </w:r>
    </w:p>
    <w:p w:rsidR="00054FE7" w:rsidRPr="007159E0" w:rsidRDefault="00054FE7" w:rsidP="00F12565">
      <w:pPr>
        <w:spacing w:after="0"/>
        <w:ind w:left="-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1EBB">
        <w:rPr>
          <w:rFonts w:ascii="Times New Roman" w:hAnsi="Times New Roman"/>
          <w:sz w:val="28"/>
          <w:szCs w:val="28"/>
        </w:rPr>
        <w:t xml:space="preserve">         (</w:t>
      </w:r>
      <w:r w:rsidRPr="00841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Самооценка</w:t>
      </w:r>
      <w:r w:rsidR="00F12565" w:rsidRPr="007159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5948BB" w:rsidRPr="00841EBB" w:rsidRDefault="00F12565" w:rsidP="005948BB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1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F12565" w:rsidRPr="00841EBB" w:rsidRDefault="00F12565" w:rsidP="005948BB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1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948BB" w:rsidRPr="00841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</w:t>
      </w:r>
      <w:r w:rsidRPr="00841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Итог</w:t>
      </w:r>
    </w:p>
    <w:p w:rsidR="00F12565" w:rsidRPr="00841EBB" w:rsidRDefault="00F12565" w:rsidP="00F1256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EBB">
        <w:rPr>
          <w:rFonts w:ascii="Times New Roman" w:eastAsia="Times New Roman" w:hAnsi="Times New Roman"/>
          <w:sz w:val="28"/>
          <w:szCs w:val="28"/>
          <w:lang w:eastAsia="ru-RU"/>
        </w:rPr>
        <w:t xml:space="preserve">– Чему мы сегодня учились на роке? </w:t>
      </w:r>
      <w:r w:rsidRPr="00841EB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(Учились устанавливать связь между словами в предложении.)</w:t>
      </w:r>
      <w:r w:rsidRPr="00841EB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Как связаны слова в предложении? </w:t>
      </w:r>
      <w:r w:rsidRPr="00841EB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 смыслу и с помощью вопросов.)</w:t>
      </w:r>
    </w:p>
    <w:p w:rsidR="00E6250B" w:rsidRPr="00841EBB" w:rsidRDefault="005948BB" w:rsidP="005948B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1EBB">
        <w:rPr>
          <w:rFonts w:ascii="Times New Roman" w:hAnsi="Times New Roman"/>
          <w:b/>
          <w:sz w:val="28"/>
          <w:szCs w:val="28"/>
        </w:rPr>
        <w:t>10.</w:t>
      </w:r>
      <w:r w:rsidR="00F12565" w:rsidRPr="00841EBB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E6250B" w:rsidRPr="00841EBB" w:rsidRDefault="00F12565" w:rsidP="007F4DD9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1EBB">
        <w:rPr>
          <w:rFonts w:ascii="Times New Roman" w:hAnsi="Times New Roman"/>
          <w:sz w:val="28"/>
          <w:szCs w:val="28"/>
        </w:rPr>
        <w:t>С.28, упр. 28 (</w:t>
      </w:r>
      <w:proofErr w:type="spellStart"/>
      <w:r w:rsidRPr="00841EBB">
        <w:rPr>
          <w:rFonts w:ascii="Times New Roman" w:hAnsi="Times New Roman"/>
          <w:sz w:val="28"/>
          <w:szCs w:val="28"/>
        </w:rPr>
        <w:t>уч</w:t>
      </w:r>
      <w:proofErr w:type="spellEnd"/>
      <w:r w:rsidRPr="00841EBB">
        <w:rPr>
          <w:rFonts w:ascii="Times New Roman" w:hAnsi="Times New Roman"/>
          <w:sz w:val="28"/>
          <w:szCs w:val="28"/>
        </w:rPr>
        <w:t xml:space="preserve">.)  </w:t>
      </w:r>
    </w:p>
    <w:p w:rsidR="00E6250B" w:rsidRPr="00841EBB" w:rsidRDefault="00E6250B" w:rsidP="007F4DD9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F12565" w:rsidRPr="00841EBB" w:rsidRDefault="00F12565" w:rsidP="007F4DD9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F12565" w:rsidRPr="00841EBB" w:rsidRDefault="00F12565" w:rsidP="007F4DD9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F12565" w:rsidRPr="00841EBB" w:rsidRDefault="00F12565" w:rsidP="00841EBB">
      <w:pPr>
        <w:tabs>
          <w:tab w:val="left" w:pos="567"/>
        </w:tabs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sectPr w:rsidR="00F12565" w:rsidRPr="00841EBB" w:rsidSect="00841EB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OJLC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"/>
      </v:shape>
    </w:pict>
  </w:numPicBullet>
  <w:abstractNum w:abstractNumId="0">
    <w:nsid w:val="0B846575"/>
    <w:multiLevelType w:val="multilevel"/>
    <w:tmpl w:val="219C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36E82"/>
    <w:multiLevelType w:val="multilevel"/>
    <w:tmpl w:val="9C56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B671B"/>
    <w:multiLevelType w:val="multilevel"/>
    <w:tmpl w:val="A6FC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A4CD7"/>
    <w:multiLevelType w:val="multilevel"/>
    <w:tmpl w:val="097631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02C65"/>
    <w:multiLevelType w:val="hybridMultilevel"/>
    <w:tmpl w:val="71A2AF84"/>
    <w:lvl w:ilvl="0" w:tplc="1A4E9D1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2DE02B11"/>
    <w:multiLevelType w:val="multilevel"/>
    <w:tmpl w:val="AC6A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B68EC"/>
    <w:multiLevelType w:val="hybridMultilevel"/>
    <w:tmpl w:val="41D4D436"/>
    <w:lvl w:ilvl="0" w:tplc="877E7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E0A23"/>
    <w:multiLevelType w:val="hybridMultilevel"/>
    <w:tmpl w:val="451466DC"/>
    <w:lvl w:ilvl="0" w:tplc="96387BB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3620E0"/>
    <w:multiLevelType w:val="hybridMultilevel"/>
    <w:tmpl w:val="BD6EA7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B4C4C"/>
    <w:multiLevelType w:val="hybridMultilevel"/>
    <w:tmpl w:val="F098938C"/>
    <w:lvl w:ilvl="0" w:tplc="8236C1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DCE3D4B"/>
    <w:multiLevelType w:val="multilevel"/>
    <w:tmpl w:val="097631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A0A93"/>
    <w:multiLevelType w:val="hybridMultilevel"/>
    <w:tmpl w:val="FA96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C7818"/>
    <w:multiLevelType w:val="hybridMultilevel"/>
    <w:tmpl w:val="06EE4826"/>
    <w:lvl w:ilvl="0" w:tplc="5CA0D1F6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1C456D"/>
    <w:multiLevelType w:val="hybridMultilevel"/>
    <w:tmpl w:val="57D05A54"/>
    <w:lvl w:ilvl="0" w:tplc="5CFA7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9AA"/>
    <w:rsid w:val="00054FE7"/>
    <w:rsid w:val="001307E5"/>
    <w:rsid w:val="001B0747"/>
    <w:rsid w:val="001C55D0"/>
    <w:rsid w:val="003E087F"/>
    <w:rsid w:val="005109AA"/>
    <w:rsid w:val="005167B7"/>
    <w:rsid w:val="005948BB"/>
    <w:rsid w:val="006B777A"/>
    <w:rsid w:val="007159E0"/>
    <w:rsid w:val="007B1E37"/>
    <w:rsid w:val="007B2108"/>
    <w:rsid w:val="007F4DD9"/>
    <w:rsid w:val="00841EBB"/>
    <w:rsid w:val="0085501B"/>
    <w:rsid w:val="009E4C18"/>
    <w:rsid w:val="00A5605E"/>
    <w:rsid w:val="00CD04CA"/>
    <w:rsid w:val="00D468F9"/>
    <w:rsid w:val="00D5707A"/>
    <w:rsid w:val="00DD7DFC"/>
    <w:rsid w:val="00E6250B"/>
    <w:rsid w:val="00F00DC4"/>
    <w:rsid w:val="00F12565"/>
    <w:rsid w:val="00F604B9"/>
    <w:rsid w:val="00F7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9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0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07A"/>
  </w:style>
  <w:style w:type="paragraph" w:styleId="a5">
    <w:name w:val="No Spacing"/>
    <w:uiPriority w:val="1"/>
    <w:qFormat/>
    <w:rsid w:val="00DD7DF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B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1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54FE7"/>
    <w:pPr>
      <w:autoSpaceDE w:val="0"/>
      <w:autoSpaceDN w:val="0"/>
      <w:adjustRightInd w:val="0"/>
      <w:spacing w:after="0" w:line="240" w:lineRule="auto"/>
    </w:pPr>
    <w:rPr>
      <w:rFonts w:ascii="OOJLC N+ Newton C San Pin" w:eastAsia="Times New Roman" w:hAnsi="OOJLC N+ Newton C San Pin" w:cs="OOJLC N+ Newton C San Pi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65E66-9869-4F4A-A1E5-0459ED76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Гейвадия</dc:creator>
  <cp:keywords/>
  <dc:description/>
  <cp:lastModifiedBy>СОШ 20</cp:lastModifiedBy>
  <cp:revision>9</cp:revision>
  <dcterms:created xsi:type="dcterms:W3CDTF">2016-11-13T18:41:00Z</dcterms:created>
  <dcterms:modified xsi:type="dcterms:W3CDTF">2016-11-14T10:34:00Z</dcterms:modified>
</cp:coreProperties>
</file>