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0D05" w14:textId="10AF580F" w:rsidR="00100E0A" w:rsidRDefault="00100E0A" w:rsidP="00100E0A">
      <w:pPr>
        <w:jc w:val="center"/>
        <w:rPr>
          <w:rFonts w:ascii="Tahoma" w:hAnsi="Tahoma" w:cs="Tahoma"/>
          <w:color w:val="111111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>Отчет о «</w:t>
      </w:r>
      <w:proofErr w:type="spellStart"/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>Киноуроках</w:t>
      </w:r>
      <w:proofErr w:type="spellEnd"/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 xml:space="preserve"> в школах России» в МБОУ СОШ №20 им. Героя Советского Союза А.А. Лазуненко.</w:t>
      </w:r>
    </w:p>
    <w:p w14:paraId="03D0DE21" w14:textId="0A9DF473" w:rsidR="00E562A4" w:rsidRDefault="00704074">
      <w:pPr>
        <w:rPr>
          <w:rFonts w:ascii="Tahoma" w:hAnsi="Tahoma" w:cs="Tahoma"/>
          <w:color w:val="111111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C225C8" wp14:editId="679B7F22">
            <wp:simplePos x="0" y="0"/>
            <wp:positionH relativeFrom="column">
              <wp:posOffset>3444240</wp:posOffset>
            </wp:positionH>
            <wp:positionV relativeFrom="paragraph">
              <wp:posOffset>1417955</wp:posOffset>
            </wp:positionV>
            <wp:extent cx="2561272" cy="3415030"/>
            <wp:effectExtent l="0" t="0" r="0" b="0"/>
            <wp:wrapTight wrapText="bothSides">
              <wp:wrapPolygon edited="0">
                <wp:start x="0" y="0"/>
                <wp:lineTo x="0" y="21447"/>
                <wp:lineTo x="21370" y="21447"/>
                <wp:lineTo x="2137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272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E0A">
        <w:rPr>
          <w:rFonts w:ascii="Tahoma" w:hAnsi="Tahoma" w:cs="Tahoma"/>
          <w:color w:val="111111"/>
          <w:sz w:val="27"/>
          <w:szCs w:val="27"/>
          <w:shd w:val="clear" w:color="auto" w:fill="FFFFFF"/>
        </w:rPr>
        <w:t>В рамках проекта "</w:t>
      </w:r>
      <w:proofErr w:type="spellStart"/>
      <w:r w:rsidR="00100E0A">
        <w:rPr>
          <w:rFonts w:ascii="Tahoma" w:hAnsi="Tahoma" w:cs="Tahoma"/>
          <w:color w:val="111111"/>
          <w:sz w:val="27"/>
          <w:szCs w:val="27"/>
          <w:shd w:val="clear" w:color="auto" w:fill="FFFFFF"/>
        </w:rPr>
        <w:t>Киноуроки</w:t>
      </w:r>
      <w:proofErr w:type="spellEnd"/>
      <w:r w:rsidR="00100E0A">
        <w:rPr>
          <w:rFonts w:ascii="Tahoma" w:hAnsi="Tahoma" w:cs="Tahoma"/>
          <w:color w:val="111111"/>
          <w:sz w:val="27"/>
          <w:szCs w:val="27"/>
          <w:shd w:val="clear" w:color="auto" w:fill="FFFFFF"/>
        </w:rPr>
        <w:t xml:space="preserve"> в школах мира" </w:t>
      </w:r>
      <w:r w:rsidR="00100E0A">
        <w:rPr>
          <w:rFonts w:ascii="Tahoma" w:hAnsi="Tahoma" w:cs="Tahoma"/>
          <w:color w:val="111111"/>
          <w:sz w:val="27"/>
          <w:szCs w:val="27"/>
          <w:shd w:val="clear" w:color="auto" w:fill="FFFFFF"/>
        </w:rPr>
        <w:t>16</w:t>
      </w:r>
      <w:r w:rsidR="00100E0A">
        <w:rPr>
          <w:rFonts w:ascii="Tahoma" w:hAnsi="Tahoma" w:cs="Tahoma"/>
          <w:color w:val="111111"/>
          <w:sz w:val="27"/>
          <w:szCs w:val="27"/>
          <w:shd w:val="clear" w:color="auto" w:fill="FFFFFF"/>
        </w:rPr>
        <w:t> </w:t>
      </w:r>
      <w:r w:rsidR="00100E0A">
        <w:rPr>
          <w:rFonts w:ascii="Tahoma" w:hAnsi="Tahoma" w:cs="Tahoma"/>
          <w:color w:val="111111"/>
          <w:sz w:val="27"/>
          <w:szCs w:val="27"/>
          <w:shd w:val="clear" w:color="auto" w:fill="FFFFFF"/>
        </w:rPr>
        <w:t>ноября</w:t>
      </w:r>
      <w:r w:rsidR="00100E0A">
        <w:rPr>
          <w:rFonts w:ascii="Tahoma" w:hAnsi="Tahoma" w:cs="Tahoma"/>
          <w:color w:val="111111"/>
          <w:sz w:val="27"/>
          <w:szCs w:val="27"/>
          <w:shd w:val="clear" w:color="auto" w:fill="FFFFFF"/>
        </w:rPr>
        <w:t xml:space="preserve"> 2022 учащиеся 1 классов посмотрели фильм "Не трус и не предатель". После просмотра фильма ребята высказали своё мнение о том, что такое дружба, каким должен быть настоящий друг и как бы они поступили в данном случае. Ребята много рассуждали о ценности дружбы, ее важности во взаимоотношениях.</w:t>
      </w:r>
    </w:p>
    <w:p w14:paraId="1B8967CA" w14:textId="685596D3" w:rsidR="00CC388F" w:rsidRDefault="00704074">
      <w:pPr>
        <w:rPr>
          <w:rFonts w:ascii="Tahoma" w:hAnsi="Tahoma" w:cs="Tahoma"/>
          <w:color w:val="111111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456116" wp14:editId="280E8CFC">
            <wp:simplePos x="0" y="0"/>
            <wp:positionH relativeFrom="column">
              <wp:posOffset>469900</wp:posOffset>
            </wp:positionH>
            <wp:positionV relativeFrom="paragraph">
              <wp:posOffset>33020</wp:posOffset>
            </wp:positionV>
            <wp:extent cx="2603500" cy="3472180"/>
            <wp:effectExtent l="0" t="0" r="6350" b="0"/>
            <wp:wrapTight wrapText="bothSides">
              <wp:wrapPolygon edited="0">
                <wp:start x="0" y="0"/>
                <wp:lineTo x="0" y="21450"/>
                <wp:lineTo x="21495" y="21450"/>
                <wp:lineTo x="2149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34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4B03C" w14:textId="7818BE9D" w:rsidR="00100E0A" w:rsidRDefault="00704074" w:rsidP="00704074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7C40B61" w14:textId="63FF0975" w:rsidR="00100E0A" w:rsidRDefault="00100E0A">
      <w:pPr>
        <w:rPr>
          <w:rFonts w:ascii="Tahoma" w:hAnsi="Tahoma" w:cs="Tahoma"/>
          <w:color w:val="111111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>17 ноября</w:t>
      </w:r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 xml:space="preserve"> в рамках проекта</w:t>
      </w:r>
      <w:r w:rsidR="00B83C0A">
        <w:rPr>
          <w:rFonts w:ascii="Tahoma" w:hAnsi="Tahoma" w:cs="Tahoma"/>
          <w:color w:val="111111"/>
          <w:sz w:val="27"/>
          <w:szCs w:val="27"/>
          <w:shd w:val="clear" w:color="auto" w:fill="FFFFFF"/>
        </w:rPr>
        <w:t xml:space="preserve"> учащимся 2 класса</w:t>
      </w:r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 xml:space="preserve"> был </w:t>
      </w:r>
      <w:proofErr w:type="gramStart"/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>проведен  фильм</w:t>
      </w:r>
      <w:proofErr w:type="gramEnd"/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>-</w:t>
      </w:r>
      <w:proofErr w:type="spellStart"/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>киноурок</w:t>
      </w:r>
      <w:proofErr w:type="spellEnd"/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 xml:space="preserve"> «Мой танец». Способность не лгать тогда, когда необходимо говорить правду, избегать обмана в отношениях с другими людьми и с собой, сканировать качества личности других людей - тема этого фильма. </w:t>
      </w:r>
    </w:p>
    <w:p w14:paraId="1F014CA5" w14:textId="0FB3938B" w:rsidR="00704074" w:rsidRDefault="00704074">
      <w:pPr>
        <w:rPr>
          <w:rFonts w:ascii="Tahoma" w:hAnsi="Tahoma" w:cs="Tahoma"/>
          <w:color w:val="111111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EF79E4" wp14:editId="5522329B">
            <wp:simplePos x="0" y="0"/>
            <wp:positionH relativeFrom="column">
              <wp:posOffset>-403860</wp:posOffset>
            </wp:positionH>
            <wp:positionV relativeFrom="paragraph">
              <wp:posOffset>-3175</wp:posOffset>
            </wp:positionV>
            <wp:extent cx="2919730" cy="21901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C9DC0FA" wp14:editId="290A8583">
            <wp:simplePos x="0" y="0"/>
            <wp:positionH relativeFrom="column">
              <wp:posOffset>2663190</wp:posOffset>
            </wp:positionH>
            <wp:positionV relativeFrom="paragraph">
              <wp:posOffset>-3175</wp:posOffset>
            </wp:positionV>
            <wp:extent cx="2920365" cy="2190274"/>
            <wp:effectExtent l="0" t="0" r="0" b="635"/>
            <wp:wrapTight wrapText="bothSides">
              <wp:wrapPolygon edited="0">
                <wp:start x="0" y="0"/>
                <wp:lineTo x="0" y="21418"/>
                <wp:lineTo x="21417" y="21418"/>
                <wp:lineTo x="2141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19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5D834" w14:textId="62EA2304" w:rsidR="00704074" w:rsidRDefault="00704074">
      <w:pPr>
        <w:rPr>
          <w:rFonts w:ascii="Tahoma" w:hAnsi="Tahoma" w:cs="Tahoma"/>
          <w:color w:val="111111"/>
          <w:sz w:val="27"/>
          <w:szCs w:val="27"/>
          <w:shd w:val="clear" w:color="auto" w:fill="FFFFFF"/>
        </w:rPr>
      </w:pPr>
    </w:p>
    <w:p w14:paraId="4A45AC66" w14:textId="086AB00B" w:rsidR="00100E0A" w:rsidRPr="00704074" w:rsidRDefault="00704074" w:rsidP="00704074">
      <w:pPr>
        <w:tabs>
          <w:tab w:val="left" w:pos="1140"/>
        </w:tabs>
        <w:rPr>
          <w:rFonts w:ascii="Tahoma" w:hAnsi="Tahoma" w:cs="Tahoma"/>
          <w:color w:val="111111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ab/>
      </w:r>
    </w:p>
    <w:p w14:paraId="05579F45" w14:textId="11CF5CE4" w:rsidR="00100E0A" w:rsidRDefault="00100E0A" w:rsidP="00100E0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lastRenderedPageBreak/>
        <w:t>23</w:t>
      </w:r>
      <w:r>
        <w:rPr>
          <w:rFonts w:ascii="Tahoma" w:hAnsi="Tahoma" w:cs="Tahoma"/>
          <w:color w:val="111111"/>
          <w:sz w:val="27"/>
          <w:szCs w:val="27"/>
        </w:rPr>
        <w:t> </w:t>
      </w:r>
      <w:r>
        <w:rPr>
          <w:rFonts w:ascii="Tahoma" w:hAnsi="Tahoma" w:cs="Tahoma"/>
          <w:color w:val="111111"/>
          <w:sz w:val="27"/>
          <w:szCs w:val="27"/>
        </w:rPr>
        <w:t>ноября</w:t>
      </w:r>
      <w:r>
        <w:rPr>
          <w:rFonts w:ascii="Tahoma" w:hAnsi="Tahoma" w:cs="Tahoma"/>
          <w:color w:val="111111"/>
          <w:sz w:val="27"/>
          <w:szCs w:val="27"/>
        </w:rPr>
        <w:t> в рамках проекта "</w:t>
      </w:r>
      <w:proofErr w:type="spellStart"/>
      <w:r>
        <w:rPr>
          <w:rFonts w:ascii="Tahoma" w:hAnsi="Tahoma" w:cs="Tahoma"/>
          <w:color w:val="111111"/>
          <w:sz w:val="27"/>
          <w:szCs w:val="27"/>
        </w:rPr>
        <w:t>Киноуроки</w:t>
      </w:r>
      <w:proofErr w:type="spellEnd"/>
      <w:r>
        <w:rPr>
          <w:rFonts w:ascii="Tahoma" w:hAnsi="Tahoma" w:cs="Tahoma"/>
          <w:color w:val="111111"/>
          <w:sz w:val="27"/>
          <w:szCs w:val="27"/>
        </w:rPr>
        <w:t xml:space="preserve"> в школах мира" учащиеся </w:t>
      </w:r>
      <w:r w:rsidR="00F44EA3">
        <w:rPr>
          <w:rFonts w:ascii="Tahoma" w:hAnsi="Tahoma" w:cs="Tahoma"/>
          <w:color w:val="111111"/>
          <w:sz w:val="27"/>
          <w:szCs w:val="27"/>
        </w:rPr>
        <w:t xml:space="preserve">3 </w:t>
      </w:r>
      <w:r>
        <w:rPr>
          <w:rFonts w:ascii="Tahoma" w:hAnsi="Tahoma" w:cs="Tahoma"/>
          <w:color w:val="111111"/>
          <w:sz w:val="27"/>
          <w:szCs w:val="27"/>
        </w:rPr>
        <w:t>классов посмотрели фильм "Трудный выбор".</w:t>
      </w:r>
    </w:p>
    <w:p w14:paraId="0D85D065" w14:textId="6BFA3665" w:rsidR="00100E0A" w:rsidRDefault="00704074" w:rsidP="00100E0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A53D243" wp14:editId="48E5BAE8">
            <wp:simplePos x="0" y="0"/>
            <wp:positionH relativeFrom="column">
              <wp:posOffset>-127635</wp:posOffset>
            </wp:positionH>
            <wp:positionV relativeFrom="paragraph">
              <wp:posOffset>780415</wp:posOffset>
            </wp:positionV>
            <wp:extent cx="3482340" cy="4643755"/>
            <wp:effectExtent l="0" t="0" r="3810" b="4445"/>
            <wp:wrapTight wrapText="bothSides">
              <wp:wrapPolygon edited="0">
                <wp:start x="0" y="0"/>
                <wp:lineTo x="0" y="21532"/>
                <wp:lineTo x="21505" y="21532"/>
                <wp:lineTo x="2150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46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E0A">
        <w:rPr>
          <w:rFonts w:ascii="Tahoma" w:hAnsi="Tahoma" w:cs="Tahoma"/>
          <w:color w:val="111111"/>
          <w:sz w:val="27"/>
          <w:szCs w:val="27"/>
        </w:rPr>
        <w:t>Обсуждая кинокартину, ребята говорили о душевной красоте человека, дружбе, выгоде, эгоизме, безразличии, равнодушии. Ученики выяснили что такое выбор и поняли, что в жизни человек очень часто делает выбор, трудный выбор.</w:t>
      </w:r>
    </w:p>
    <w:p w14:paraId="71935203" w14:textId="3346E348" w:rsidR="00F44EA3" w:rsidRDefault="00F44EA3" w:rsidP="00100E0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14:paraId="09BB752B" w14:textId="171717D6" w:rsidR="00F44EA3" w:rsidRDefault="00F44EA3" w:rsidP="00100E0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14:paraId="1B93DCCC" w14:textId="01E38647" w:rsidR="00F44EA3" w:rsidRDefault="00F44EA3" w:rsidP="00F44EA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21 ноября</w:t>
      </w:r>
      <w:r>
        <w:rPr>
          <w:rFonts w:ascii="Tahoma" w:hAnsi="Tahoma" w:cs="Tahoma"/>
          <w:color w:val="111111"/>
          <w:sz w:val="27"/>
          <w:szCs w:val="27"/>
        </w:rPr>
        <w:t> в рамках проекта "</w:t>
      </w:r>
      <w:proofErr w:type="spellStart"/>
      <w:r>
        <w:rPr>
          <w:rFonts w:ascii="Tahoma" w:hAnsi="Tahoma" w:cs="Tahoma"/>
          <w:color w:val="111111"/>
          <w:sz w:val="27"/>
          <w:szCs w:val="27"/>
        </w:rPr>
        <w:t>Киноуроки</w:t>
      </w:r>
      <w:proofErr w:type="spellEnd"/>
      <w:r>
        <w:rPr>
          <w:rFonts w:ascii="Tahoma" w:hAnsi="Tahoma" w:cs="Tahoma"/>
          <w:color w:val="111111"/>
          <w:sz w:val="27"/>
          <w:szCs w:val="27"/>
        </w:rPr>
        <w:t xml:space="preserve"> в школах мира" учащиеся </w:t>
      </w:r>
      <w:r>
        <w:rPr>
          <w:rFonts w:ascii="Tahoma" w:hAnsi="Tahoma" w:cs="Tahoma"/>
          <w:color w:val="111111"/>
          <w:sz w:val="27"/>
          <w:szCs w:val="27"/>
        </w:rPr>
        <w:t xml:space="preserve">5 </w:t>
      </w:r>
      <w:r>
        <w:rPr>
          <w:rFonts w:ascii="Tahoma" w:hAnsi="Tahoma" w:cs="Tahoma"/>
          <w:color w:val="111111"/>
          <w:sz w:val="27"/>
          <w:szCs w:val="27"/>
        </w:rPr>
        <w:t>классов посмотрели фильм "Великий". Он посвящен подросткам. Главная героиня, девочка с удивительным именем Калина, и не менее сильным прозвищем Скала, знакомится с учительницей музыки Верой Дмитриевной Дороховой. Дружба, которая завязалась между ними, оказалась очень полезной и для Калины, и для ее друзей. Девочка узнает, что Вера Дмитриевна готовит на международный конкурс Рахманинова талантливого Вадика Рыбина. Калина, вместе со своими друзьями, решает восстановить справедливость.</w:t>
      </w:r>
    </w:p>
    <w:p w14:paraId="128A46FB" w14:textId="10A31010" w:rsidR="00F44EA3" w:rsidRDefault="00F44EA3" w:rsidP="00F44EA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Fonts w:ascii="Tahoma" w:hAnsi="Tahoma" w:cs="Tahoma"/>
          <w:color w:val="111111"/>
          <w:sz w:val="27"/>
          <w:szCs w:val="27"/>
        </w:rPr>
        <w:t xml:space="preserve">Целью данного </w:t>
      </w:r>
      <w:proofErr w:type="spellStart"/>
      <w:r>
        <w:rPr>
          <w:rFonts w:ascii="Tahoma" w:hAnsi="Tahoma" w:cs="Tahoma"/>
          <w:color w:val="111111"/>
          <w:sz w:val="27"/>
          <w:szCs w:val="27"/>
        </w:rPr>
        <w:t>киноурока</w:t>
      </w:r>
      <w:proofErr w:type="spellEnd"/>
      <w:r>
        <w:rPr>
          <w:rFonts w:ascii="Tahoma" w:hAnsi="Tahoma" w:cs="Tahoma"/>
          <w:color w:val="111111"/>
          <w:sz w:val="27"/>
          <w:szCs w:val="27"/>
        </w:rPr>
        <w:t xml:space="preserve"> являются различные аспекты понятий дружбы, справедливости, отношения к истории родного края и к великим людям. История заставляет задуматься о важных вещах современного мира. В конце мероприятия дети сделали вывод о том, что очень важно иметь способность беспристрастно следовать правде, истине в своих поступках и мнениях, действовать на законных и честных основаниях.</w:t>
      </w:r>
    </w:p>
    <w:p w14:paraId="5AABE71E" w14:textId="0FCE4850" w:rsidR="00F44EA3" w:rsidRDefault="00F44EA3" w:rsidP="00F44EA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14:paraId="77B8D371" w14:textId="0A9F1979" w:rsidR="00F44EA3" w:rsidRDefault="00F44EA3" w:rsidP="00F44EA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 xml:space="preserve">Просмотрев  </w:t>
      </w:r>
      <w:proofErr w:type="spellStart"/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>киноурок</w:t>
      </w:r>
      <w:proofErr w:type="spellEnd"/>
      <w:proofErr w:type="gramEnd"/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 xml:space="preserve"> «Другой мир», учащиеся </w:t>
      </w:r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 xml:space="preserve">4 </w:t>
      </w:r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 xml:space="preserve">классов были очень впечатлены сюжетом фильма. Когда у нас всё </w:t>
      </w:r>
      <w:proofErr w:type="gramStart"/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>хорошо</w:t>
      </w:r>
      <w:proofErr w:type="gramEnd"/>
      <w:r>
        <w:rPr>
          <w:rFonts w:ascii="Tahoma" w:hAnsi="Tahoma" w:cs="Tahoma"/>
          <w:color w:val="111111"/>
          <w:sz w:val="27"/>
          <w:szCs w:val="27"/>
          <w:shd w:val="clear" w:color="auto" w:fill="FFFFFF"/>
        </w:rPr>
        <w:t xml:space="preserve"> и мы здоровы, мы часто не задумываемся о том, что вокруг нас могут быть люди, которые лишены этого. Например, люди лишенные зрения. Чтобы хоть на минутку осознать их состояние, ребята попробовали оказаться на их месте. </w:t>
      </w:r>
    </w:p>
    <w:p w14:paraId="33CDA3C4" w14:textId="14A0FE84" w:rsidR="00F44EA3" w:rsidRDefault="00F44EA3">
      <w:pPr>
        <w:rPr>
          <w:rFonts w:ascii="Times New Roman" w:hAnsi="Times New Roman"/>
          <w:sz w:val="28"/>
          <w:szCs w:val="28"/>
        </w:rPr>
      </w:pPr>
    </w:p>
    <w:p w14:paraId="695F2F4E" w14:textId="304044BA" w:rsidR="00F44EA3" w:rsidRDefault="00F44EA3" w:rsidP="00F44EA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Fonts w:ascii="Tahoma" w:hAnsi="Tahoma" w:cs="Tahoma"/>
          <w:color w:val="111111"/>
          <w:sz w:val="27"/>
          <w:szCs w:val="27"/>
        </w:rPr>
        <w:t>28 </w:t>
      </w:r>
      <w:r w:rsidR="00683F86">
        <w:rPr>
          <w:rFonts w:ascii="Tahoma" w:hAnsi="Tahoma" w:cs="Tahoma"/>
          <w:color w:val="111111"/>
          <w:sz w:val="27"/>
          <w:szCs w:val="27"/>
        </w:rPr>
        <w:t>ноября</w:t>
      </w:r>
      <w:r>
        <w:rPr>
          <w:rFonts w:ascii="Tahoma" w:hAnsi="Tahoma" w:cs="Tahoma"/>
          <w:color w:val="111111"/>
          <w:sz w:val="27"/>
          <w:szCs w:val="27"/>
        </w:rPr>
        <w:t> в рамках проекта "</w:t>
      </w:r>
      <w:proofErr w:type="spellStart"/>
      <w:r>
        <w:rPr>
          <w:rFonts w:ascii="Tahoma" w:hAnsi="Tahoma" w:cs="Tahoma"/>
          <w:color w:val="111111"/>
          <w:sz w:val="27"/>
          <w:szCs w:val="27"/>
        </w:rPr>
        <w:t>Киноуроки</w:t>
      </w:r>
      <w:proofErr w:type="spellEnd"/>
      <w:r>
        <w:rPr>
          <w:rFonts w:ascii="Tahoma" w:hAnsi="Tahoma" w:cs="Tahoma"/>
          <w:color w:val="111111"/>
          <w:sz w:val="27"/>
          <w:szCs w:val="27"/>
        </w:rPr>
        <w:t xml:space="preserve"> в школах мира" учащиеся </w:t>
      </w:r>
      <w:r w:rsidR="00B83C0A">
        <w:rPr>
          <w:rFonts w:ascii="Tahoma" w:hAnsi="Tahoma" w:cs="Tahoma"/>
          <w:color w:val="111111"/>
          <w:sz w:val="27"/>
          <w:szCs w:val="27"/>
        </w:rPr>
        <w:t>6-11</w:t>
      </w:r>
      <w:r>
        <w:rPr>
          <w:rFonts w:ascii="Tahoma" w:hAnsi="Tahoma" w:cs="Tahoma"/>
          <w:color w:val="111111"/>
          <w:sz w:val="27"/>
          <w:szCs w:val="27"/>
        </w:rPr>
        <w:t>классов посмотрели фильм "М</w:t>
      </w:r>
      <w:r w:rsidR="00B83C0A">
        <w:rPr>
          <w:rFonts w:ascii="Tahoma" w:hAnsi="Tahoma" w:cs="Tahoma"/>
          <w:color w:val="111111"/>
          <w:sz w:val="27"/>
          <w:szCs w:val="27"/>
        </w:rPr>
        <w:t>ост</w:t>
      </w:r>
      <w:r>
        <w:rPr>
          <w:rFonts w:ascii="Tahoma" w:hAnsi="Tahoma" w:cs="Tahoma"/>
          <w:color w:val="111111"/>
          <w:sz w:val="27"/>
          <w:szCs w:val="27"/>
        </w:rPr>
        <w:t>". Ребята очень активно участвовали в обсуждении фильма.</w:t>
      </w:r>
    </w:p>
    <w:p w14:paraId="2C99635F" w14:textId="77777777" w:rsidR="00704074" w:rsidRDefault="00704074" w:rsidP="00F44EA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14:paraId="7F50D355" w14:textId="19002142" w:rsidR="00100E0A" w:rsidRPr="00F44EA3" w:rsidRDefault="00704074" w:rsidP="00F44EA3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66752AC" wp14:editId="6003F904">
            <wp:extent cx="5940425" cy="4457060"/>
            <wp:effectExtent l="0" t="0" r="317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E0A" w:rsidRPr="00F4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A4"/>
    <w:rsid w:val="00100E0A"/>
    <w:rsid w:val="00683F86"/>
    <w:rsid w:val="00704074"/>
    <w:rsid w:val="00B83C0A"/>
    <w:rsid w:val="00CC388F"/>
    <w:rsid w:val="00E562A4"/>
    <w:rsid w:val="00F4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8B46"/>
  <w15:chartTrackingRefBased/>
  <w15:docId w15:val="{169BFA90-94DA-4B66-96C0-83E67BAD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2022-11-28T05:55:00Z</dcterms:created>
  <dcterms:modified xsi:type="dcterms:W3CDTF">2022-11-28T08:56:00Z</dcterms:modified>
</cp:coreProperties>
</file>